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市事业单位</w:t>
      </w:r>
      <w:r>
        <w:rPr>
          <w:rFonts w:hint="eastAsia" w:ascii="方正小标宋简体" w:hAnsi="方正小标宋简体" w:eastAsia="方正小标宋简体" w:cs="方正小标宋简体"/>
          <w:bCs/>
          <w:kern w:val="0"/>
          <w:sz w:val="44"/>
          <w:szCs w:val="44"/>
          <w:lang w:eastAsia="zh-CN"/>
        </w:rPr>
        <w:t>（卫生类）</w:t>
      </w:r>
      <w:r>
        <w:rPr>
          <w:rFonts w:hint="eastAsia" w:ascii="方正小标宋简体" w:hAnsi="方正小标宋简体" w:eastAsia="方正小标宋简体" w:cs="方正小标宋简体"/>
          <w:bCs/>
          <w:kern w:val="0"/>
          <w:sz w:val="44"/>
          <w:szCs w:val="44"/>
        </w:rPr>
        <w:t>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招远</w:t>
      </w:r>
      <w:r>
        <w:rPr>
          <w:rFonts w:hint="eastAsia" w:ascii="仿宋_GB2312" w:hAnsi="仿宋" w:eastAsia="仿宋_GB2312"/>
          <w:sz w:val="32"/>
          <w:szCs w:val="32"/>
        </w:rPr>
        <w:t>市事业单位</w:t>
      </w:r>
      <w:r>
        <w:rPr>
          <w:rFonts w:hint="eastAsia" w:ascii="仿宋_GB2312" w:hAnsi="仿宋" w:eastAsia="仿宋_GB2312"/>
          <w:sz w:val="32"/>
          <w:szCs w:val="32"/>
          <w:lang w:eastAsia="zh-CN"/>
        </w:rPr>
        <w:t>（卫生类）</w:t>
      </w:r>
      <w:r>
        <w:rPr>
          <w:rFonts w:hint="eastAsia" w:ascii="仿宋_GB2312" w:hAnsi="仿宋" w:eastAsia="仿宋_GB2312"/>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w:t>
      </w:r>
      <w:r>
        <w:rPr>
          <w:rFonts w:hint="eastAsia" w:ascii="仿宋_GB2312" w:hAnsi="仿宋_GB2312" w:eastAsia="仿宋_GB2312" w:cs="仿宋_GB2312"/>
          <w:kern w:val="0"/>
          <w:sz w:val="32"/>
          <w:szCs w:val="32"/>
          <w:lang w:eastAsia="zh-CN"/>
        </w:rPr>
        <w:t>某个</w:t>
      </w:r>
      <w:r>
        <w:rPr>
          <w:rFonts w:hint="eastAsia" w:ascii="仿宋_GB2312" w:hAnsi="仿宋_GB2312" w:eastAsia="仿宋_GB2312" w:cs="仿宋_GB2312"/>
          <w:kern w:val="0"/>
          <w:sz w:val="32"/>
          <w:szCs w:val="32"/>
        </w:rPr>
        <w:t>层次学历报考的，其</w:t>
      </w:r>
      <w:r>
        <w:rPr>
          <w:rFonts w:hint="eastAsia" w:ascii="仿宋_GB2312" w:hAnsi="仿宋_GB2312" w:eastAsia="仿宋_GB2312" w:cs="仿宋_GB2312"/>
          <w:kern w:val="0"/>
          <w:sz w:val="32"/>
          <w:szCs w:val="32"/>
          <w:lang w:eastAsia="zh-CN"/>
        </w:rPr>
        <w:t>所学专业、曾否落实工作单位、应届生身份和国家规定择业期</w:t>
      </w:r>
      <w:r>
        <w:rPr>
          <w:rFonts w:hint="eastAsia" w:ascii="仿宋_GB2312" w:hAnsi="仿宋_GB2312" w:eastAsia="仿宋_GB2312" w:cs="仿宋_GB2312"/>
          <w:kern w:val="0"/>
          <w:sz w:val="32"/>
          <w:szCs w:val="32"/>
        </w:rPr>
        <w:t>等应聘条件，均按</w:t>
      </w:r>
      <w:r>
        <w:rPr>
          <w:rFonts w:hint="eastAsia" w:ascii="仿宋_GB2312" w:hAnsi="仿宋_GB2312" w:eastAsia="仿宋_GB2312" w:cs="仿宋_GB2312"/>
          <w:kern w:val="0"/>
          <w:sz w:val="32"/>
          <w:szCs w:val="32"/>
          <w:lang w:eastAsia="zh-CN"/>
        </w:rPr>
        <w:t>该</w:t>
      </w:r>
      <w:r>
        <w:rPr>
          <w:rFonts w:hint="eastAsia" w:ascii="仿宋_GB2312" w:hAnsi="仿宋_GB2312" w:eastAsia="仿宋_GB2312" w:cs="仿宋_GB2312"/>
          <w:kern w:val="0"/>
          <w:sz w:val="32"/>
          <w:szCs w:val="32"/>
        </w:rPr>
        <w:t>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r>
        <w:rPr>
          <w:rFonts w:hint="eastAsia" w:ascii="仿宋_GB2312" w:hAnsi="仿宋_GB2312" w:eastAsia="仿宋_GB2312" w:cs="仿宋_GB2312"/>
          <w:kern w:val="0"/>
          <w:sz w:val="32"/>
          <w:szCs w:val="32"/>
          <w:lang w:val="en-US" w:eastAsia="zh-CN"/>
        </w:rPr>
        <w:t xml:space="preserve">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sz w:val="32"/>
          <w:szCs w:val="32"/>
          <w:u w:val="none"/>
          <w:shd w:val="clear" w:color="auto" w:fill="auto"/>
        </w:rPr>
        <w:t>zyswjjzgk@yt.shandong.cn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bookmarkStart w:id="0" w:name="_GoBack"/>
      <w:bookmarkEnd w:id="0"/>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8153517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auto"/>
          <w:kern w:val="0"/>
          <w:sz w:val="32"/>
          <w:szCs w:val="32"/>
          <w:lang w:eastAsia="zh-CN"/>
        </w:rPr>
        <w:t>招远市卫生健康局</w:t>
      </w:r>
      <w:r>
        <w:rPr>
          <w:rFonts w:hint="eastAsia" w:ascii="仿宋_GB2312" w:hAnsi="仿宋_GB2312" w:eastAsia="仿宋_GB2312" w:cs="仿宋_GB2312"/>
          <w:color w:val="auto"/>
          <w:kern w:val="0"/>
          <w:sz w:val="32"/>
          <w:szCs w:val="32"/>
        </w:rPr>
        <w:t>（电话0535-</w:t>
      </w:r>
      <w:r>
        <w:rPr>
          <w:rFonts w:hint="eastAsia" w:ascii="仿宋_GB2312" w:hAnsi="仿宋_GB2312" w:eastAsia="仿宋_GB2312" w:cs="仿宋_GB2312"/>
          <w:color w:val="auto"/>
          <w:kern w:val="0"/>
          <w:sz w:val="32"/>
          <w:szCs w:val="32"/>
          <w:lang w:val="en-US" w:eastAsia="zh-CN"/>
        </w:rPr>
        <w:t>8153517</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现场资格审查需要提交笔试准考证</w:t>
      </w:r>
      <w:r>
        <w:rPr>
          <w:rFonts w:hint="eastAsia" w:ascii="仿宋_GB2312" w:hAnsi="仿宋_GB2312" w:eastAsia="仿宋_GB2312" w:cs="仿宋_GB2312"/>
          <w:kern w:val="0"/>
          <w:sz w:val="32"/>
          <w:szCs w:val="32"/>
          <w:lang w:eastAsia="zh-CN"/>
        </w:rPr>
        <w:t>（不参加笔试类</w:t>
      </w:r>
      <w:r>
        <w:rPr>
          <w:rFonts w:hint="eastAsia" w:ascii="仿宋_GB2312" w:hAnsi="仿宋_GB2312" w:eastAsia="仿宋_GB2312" w:cs="仿宋_GB2312"/>
          <w:kern w:val="0"/>
          <w:sz w:val="32"/>
          <w:szCs w:val="32"/>
          <w:lang w:val="en-US" w:eastAsia="zh-CN"/>
        </w:rPr>
        <w:t>F岗除外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、填写完整的《</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w:t>
      </w:r>
      <w:r>
        <w:rPr>
          <w:rFonts w:hint="eastAsia" w:ascii="仿宋_GB2312" w:hAnsi="仿宋_GB2312" w:eastAsia="仿宋_GB2312" w:cs="仿宋_GB2312"/>
          <w:kern w:val="0"/>
          <w:sz w:val="32"/>
          <w:szCs w:val="32"/>
          <w:lang w:eastAsia="zh-CN"/>
        </w:rPr>
        <w:t>（卫生类）</w:t>
      </w:r>
      <w:r>
        <w:rPr>
          <w:rFonts w:hint="eastAsia" w:ascii="仿宋_GB2312" w:hAnsi="仿宋_GB2312" w:eastAsia="仿宋_GB2312" w:cs="仿宋_GB2312"/>
          <w:kern w:val="0"/>
          <w:sz w:val="32"/>
          <w:szCs w:val="32"/>
        </w:rPr>
        <w:t>公开招聘工作人员报名登记表》、亲笔签名的《应聘事业单位工作人员诚信承诺书》及同底版近期1寸免冠正面照片2张和相关证明材料（均要求提供原件和复印件），</w:t>
      </w:r>
      <w:r>
        <w:rPr>
          <w:rFonts w:hint="eastAsia" w:ascii="仿宋_GB2312" w:hAnsi="仿宋_GB2312" w:eastAsia="仿宋_GB2312" w:cs="仿宋_GB2312"/>
          <w:kern w:val="0"/>
          <w:sz w:val="32"/>
          <w:szCs w:val="32"/>
          <w:lang w:eastAsia="zh-CN"/>
        </w:rPr>
        <w:t>已就业的还需提供单位同意报考证明或解聘合同证明。</w:t>
      </w:r>
    </w:p>
    <w:p>
      <w:pPr>
        <w:snapToGrid w:val="0"/>
        <w:spacing w:line="560" w:lineRule="exact"/>
        <w:ind w:firstLine="627" w:firstLineChars="196"/>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w:t>
      </w:r>
      <w:r>
        <w:rPr>
          <w:rFonts w:hint="eastAsia" w:ascii="仿宋_GB2312" w:hAnsi="仿宋_GB2312" w:eastAsia="仿宋_GB2312" w:cs="仿宋_GB2312"/>
          <w:color w:val="auto"/>
          <w:kern w:val="0"/>
          <w:sz w:val="32"/>
          <w:szCs w:val="32"/>
        </w:rPr>
        <w:t>未享受服务基层项目优惠政策的证明材料。</w:t>
      </w:r>
    </w:p>
    <w:p>
      <w:pPr>
        <w:spacing w:line="560" w:lineRule="exact"/>
        <w:ind w:firstLine="640" w:firstLineChars="200"/>
        <w:rPr>
          <w:rFonts w:hint="eastAsia" w:ascii="仿宋_GB2312" w:eastAsia="仿宋_GB2312"/>
          <w:sz w:val="32"/>
          <w:szCs w:val="32"/>
          <w:lang w:eastAsia="zh-CN"/>
        </w:rPr>
      </w:pPr>
      <w:r>
        <w:rPr>
          <w:rFonts w:hint="eastAsia" w:ascii="仿宋_GB2312" w:hAnsi="仿宋" w:eastAsia="仿宋_GB2312"/>
          <w:color w:val="auto"/>
          <w:sz w:val="32"/>
          <w:szCs w:val="32"/>
          <w:lang w:eastAsia="zh-CN"/>
        </w:rPr>
        <w:t>“面向乡村医生</w:t>
      </w:r>
      <w:r>
        <w:rPr>
          <w:rFonts w:hint="eastAsia" w:ascii="仿宋_GB2312" w:hAnsi="仿宋" w:eastAsia="仿宋_GB2312"/>
          <w:color w:val="auto"/>
          <w:sz w:val="32"/>
          <w:szCs w:val="32"/>
        </w:rPr>
        <w:t>招聘岗位</w:t>
      </w:r>
      <w:r>
        <w:rPr>
          <w:rFonts w:hint="eastAsia" w:ascii="仿宋_GB2312" w:hAnsi="仿宋" w:eastAsia="仿宋_GB2312"/>
          <w:color w:val="auto"/>
          <w:sz w:val="32"/>
          <w:szCs w:val="32"/>
          <w:lang w:eastAsia="zh-CN"/>
        </w:rPr>
        <w:t>”</w:t>
      </w:r>
      <w:r>
        <w:rPr>
          <w:rFonts w:hint="eastAsia" w:ascii="仿宋_GB2312" w:eastAsia="仿宋_GB2312"/>
          <w:sz w:val="32"/>
          <w:szCs w:val="32"/>
        </w:rPr>
        <w:t>需提供学历证书、相应学位证书、身份证、</w:t>
      </w:r>
      <w:r>
        <w:rPr>
          <w:rFonts w:hint="eastAsia" w:ascii="仿宋_GB2312" w:hAnsi="仿宋" w:eastAsia="仿宋_GB2312"/>
          <w:color w:val="auto"/>
          <w:sz w:val="32"/>
          <w:szCs w:val="32"/>
          <w:lang w:val="en-US" w:eastAsia="zh-CN"/>
        </w:rPr>
        <w:t>执业（助理）医师资格、</w:t>
      </w:r>
      <w:r>
        <w:rPr>
          <w:rFonts w:hint="eastAsia" w:ascii="仿宋_GB2312" w:eastAsia="仿宋_GB2312"/>
          <w:sz w:val="32"/>
          <w:szCs w:val="32"/>
        </w:rPr>
        <w:t>乡</w:t>
      </w:r>
      <w:r>
        <w:rPr>
          <w:rFonts w:hint="eastAsia" w:ascii="仿宋_GB2312" w:eastAsia="仿宋_GB2312"/>
          <w:sz w:val="32"/>
          <w:szCs w:val="32"/>
          <w:lang w:eastAsia="zh-CN"/>
        </w:rPr>
        <w:t>医</w:t>
      </w:r>
      <w:r>
        <w:rPr>
          <w:rFonts w:hint="eastAsia" w:ascii="仿宋_GB2312" w:eastAsia="仿宋_GB2312"/>
          <w:sz w:val="32"/>
          <w:szCs w:val="32"/>
        </w:rPr>
        <w:t>工作经历证明（附件5）、所在单位出具的同意报考证明信（附件3式样）</w:t>
      </w:r>
      <w:r>
        <w:rPr>
          <w:rFonts w:hint="eastAsia" w:ascii="仿宋_GB2312" w:eastAsia="仿宋_GB2312"/>
          <w:sz w:val="32"/>
          <w:szCs w:val="32"/>
          <w:lang w:eastAsia="zh-CN"/>
        </w:rPr>
        <w:t>。</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现场提供</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w:t>
      </w:r>
      <w:r>
        <w:rPr>
          <w:rFonts w:hint="eastAsia" w:ascii="仿宋_GB2312" w:hAnsi="仿宋_GB2312" w:eastAsia="仿宋_GB2312" w:cs="仿宋_GB2312"/>
          <w:kern w:val="0"/>
          <w:sz w:val="32"/>
          <w:szCs w:val="32"/>
          <w:lang w:eastAsia="zh-CN"/>
        </w:rPr>
        <w:t>现场</w:t>
      </w:r>
      <w:r>
        <w:rPr>
          <w:rFonts w:hint="eastAsia" w:ascii="仿宋_GB2312" w:hAnsi="仿宋_GB2312" w:eastAsia="仿宋_GB2312" w:cs="仿宋_GB2312"/>
          <w:kern w:val="0"/>
          <w:sz w:val="32"/>
          <w:szCs w:val="32"/>
        </w:rPr>
        <w:t>提供</w:t>
      </w:r>
      <w:r>
        <w:rPr>
          <w:rFonts w:hint="eastAsia" w:ascii="仿宋_GB2312" w:hAnsi="仿宋_GB2312" w:eastAsia="仿宋_GB2312" w:cs="仿宋_GB2312"/>
          <w:kern w:val="0"/>
          <w:sz w:val="32"/>
          <w:szCs w:val="32"/>
          <w:lang w:eastAsia="zh-CN"/>
        </w:rPr>
        <w:t>关于</w:t>
      </w:r>
      <w:r>
        <w:rPr>
          <w:rFonts w:hint="eastAsia" w:ascii="仿宋_GB2312" w:hAnsi="仿宋_GB2312" w:eastAsia="仿宋_GB2312" w:cs="仿宋_GB2312"/>
          <w:kern w:val="0"/>
          <w:sz w:val="32"/>
          <w:szCs w:val="32"/>
        </w:rPr>
        <w:t>档案存放</w:t>
      </w:r>
      <w:r>
        <w:rPr>
          <w:rFonts w:hint="eastAsia" w:ascii="仿宋_GB2312" w:hAnsi="仿宋_GB2312" w:eastAsia="仿宋_GB2312" w:cs="仿宋_GB2312"/>
          <w:kern w:val="0"/>
          <w:sz w:val="32"/>
          <w:szCs w:val="32"/>
          <w:lang w:eastAsia="zh-CN"/>
        </w:rPr>
        <w:t>情况的个人书面承诺</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w:t>
      </w:r>
      <w:r>
        <w:rPr>
          <w:rFonts w:hint="eastAsia" w:ascii="仿宋_GB2312" w:hAnsi="仿宋_GB2312" w:eastAsia="仿宋_GB2312" w:cs="仿宋_GB2312"/>
          <w:kern w:val="0"/>
          <w:sz w:val="32"/>
          <w:szCs w:val="32"/>
          <w:lang w:eastAsia="zh-CN"/>
        </w:rPr>
        <w:t>承诺未签订劳动（聘用）合同和未缴纳城镇职工社会保险（本人自费缴纳除外）</w:t>
      </w:r>
      <w:r>
        <w:rPr>
          <w:rFonts w:hint="eastAsia" w:ascii="仿宋_GB2312" w:hAnsi="仿宋_GB2312" w:eastAsia="仿宋_GB2312" w:cs="仿宋_GB2312"/>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r>
        <w:rPr>
          <w:rFonts w:hint="eastAsia" w:ascii="仿宋_GB2312" w:hAnsi="仿宋_GB2312" w:eastAsia="仿宋_GB2312" w:cs="仿宋_GB2312"/>
          <w:kern w:val="0"/>
          <w:sz w:val="32"/>
          <w:szCs w:val="32"/>
          <w:lang w:eastAsia="zh-CN"/>
        </w:rPr>
        <w:t>承诺未签订劳动（聘用）合同和未缴纳城镇职工社会保险（本人自费缴纳除外）</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lang w:eastAsia="zh-CN"/>
        </w:rPr>
        <w:t>。同意报考证明信</w:t>
      </w:r>
      <w:r>
        <w:rPr>
          <w:rFonts w:hint="eastAsia" w:ascii="仿宋_GB2312" w:hAnsi="仿宋_GB2312" w:eastAsia="仿宋_GB2312" w:cs="仿宋_GB2312"/>
          <w:kern w:val="0"/>
          <w:sz w:val="32"/>
          <w:szCs w:val="32"/>
        </w:rPr>
        <w:t>采用《简章》附件3式样。）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w:t>
      </w:r>
      <w:r>
        <w:rPr>
          <w:rFonts w:hint="eastAsia" w:ascii="仿宋_GB2312" w:hAnsi="仿宋_GB2312" w:eastAsia="仿宋_GB2312" w:cs="仿宋_GB2312"/>
          <w:kern w:val="0"/>
          <w:sz w:val="32"/>
          <w:szCs w:val="32"/>
          <w:lang w:eastAsia="zh-CN"/>
        </w:rPr>
        <w:t>符合岗位要求的同一学历证书上如果没有同时注明岗位要求的专业和专业研究方向，</w:t>
      </w:r>
      <w:r>
        <w:rPr>
          <w:rFonts w:hint="eastAsia" w:ascii="仿宋_GB2312" w:hAnsi="仿宋_GB2312" w:eastAsia="仿宋_GB2312" w:cs="仿宋_GB2312"/>
          <w:kern w:val="0"/>
          <w:sz w:val="32"/>
          <w:szCs w:val="32"/>
        </w:rPr>
        <w:t>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w:t>
      </w:r>
      <w:r>
        <w:rPr>
          <w:rFonts w:hint="eastAsia" w:ascii="仿宋_GB2312" w:hAnsi="仿宋" w:eastAsia="仿宋_GB2312"/>
          <w:sz w:val="32"/>
          <w:szCs w:val="32"/>
          <w:lang w:eastAsia="zh-CN"/>
        </w:rPr>
        <w:t>（卫生类）</w:t>
      </w:r>
      <w:r>
        <w:rPr>
          <w:rFonts w:hint="eastAsia" w:ascii="仿宋_GB2312" w:hAnsi="仿宋" w:eastAsia="仿宋_GB2312"/>
          <w:sz w:val="32"/>
          <w:szCs w:val="32"/>
        </w:rPr>
        <w:t>公开招聘工作人员岗位需求表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w:t>
      </w:r>
      <w:r>
        <w:rPr>
          <w:rFonts w:hint="eastAsia" w:ascii="仿宋_GB2312" w:hAnsi="仿宋_GB2312" w:eastAsia="仿宋_GB2312" w:cs="仿宋_GB2312"/>
          <w:kern w:val="0"/>
          <w:sz w:val="32"/>
          <w:szCs w:val="32"/>
          <w:lang w:eastAsia="zh-CN"/>
        </w:rPr>
        <w:t>（卫生类）</w:t>
      </w:r>
      <w:r>
        <w:rPr>
          <w:rFonts w:hint="eastAsia" w:ascii="仿宋_GB2312" w:hAnsi="仿宋_GB2312" w:eastAsia="仿宋_GB2312" w:cs="仿宋_GB2312"/>
          <w:kern w:val="0"/>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招远市人民政府门户</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widowControl w:val="0"/>
        <w:kinsoku/>
        <w:wordWrap/>
        <w:overflowPunct/>
        <w:topLinePunct w:val="0"/>
        <w:autoSpaceDE/>
        <w:autoSpaceDN/>
        <w:bidi w:val="0"/>
        <w:adjustRightInd/>
        <w:spacing w:line="460" w:lineRule="exact"/>
        <w:ind w:firstLine="320" w:firstLineChars="100"/>
        <w:textAlignment w:val="auto"/>
        <w:outlineLvl w:val="9"/>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w:t>
      </w:r>
      <w:r>
        <w:rPr>
          <w:rFonts w:hint="eastAsia" w:ascii="仿宋" w:hAnsi="仿宋" w:eastAsia="仿宋" w:cs="仿宋"/>
          <w:strike w:val="0"/>
          <w:dstrike w:val="0"/>
          <w:color w:val="auto"/>
          <w:sz w:val="32"/>
          <w:szCs w:val="32"/>
          <w:lang w:eastAsia="zh-CN"/>
        </w:rPr>
        <w:t>招聘单位主管部门</w:t>
      </w:r>
      <w:r>
        <w:rPr>
          <w:rFonts w:hint="eastAsia" w:ascii="仿宋_GB2312" w:hAnsi="仿宋" w:eastAsia="仿宋_GB2312" w:cs="仿宋"/>
          <w:color w:val="auto"/>
          <w:sz w:val="32"/>
          <w:szCs w:val="32"/>
        </w:rPr>
        <w:t>报告，并尽快自行就诊排查，</w:t>
      </w:r>
      <w:r>
        <w:rPr>
          <w:rFonts w:hint="eastAsia" w:ascii="仿宋" w:hAnsi="仿宋" w:eastAsia="仿宋" w:cs="仿宋"/>
          <w:strike w:val="0"/>
          <w:dstrike w:val="0"/>
          <w:color w:val="auto"/>
          <w:sz w:val="32"/>
          <w:szCs w:val="32"/>
          <w:lang w:eastAsia="zh-CN"/>
        </w:rPr>
        <w:t>招聘单位主管部门</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keepNext w:val="0"/>
        <w:keepLines w:val="0"/>
        <w:pageBreakBefore w:val="0"/>
        <w:widowControl w:val="0"/>
        <w:kinsoku/>
        <w:wordWrap/>
        <w:overflowPunct/>
        <w:topLinePunct w:val="0"/>
        <w:autoSpaceDE/>
        <w:autoSpaceDN/>
        <w:bidi w:val="0"/>
        <w:adjustRightInd/>
        <w:spacing w:line="460" w:lineRule="exact"/>
        <w:ind w:firstLine="645"/>
        <w:textAlignment w:val="auto"/>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w:t>
      </w:r>
      <w:r>
        <w:rPr>
          <w:rFonts w:hint="eastAsia" w:ascii="仿宋" w:hAnsi="仿宋" w:eastAsia="仿宋" w:cs="仿宋"/>
          <w:b/>
          <w:bCs/>
          <w:color w:val="auto"/>
          <w:sz w:val="32"/>
          <w:szCs w:val="32"/>
        </w:rPr>
        <w:t>交</w:t>
      </w:r>
      <w:r>
        <w:rPr>
          <w:rFonts w:hint="eastAsia" w:ascii="仿宋" w:hAnsi="仿宋" w:eastAsia="仿宋" w:cs="仿宋"/>
          <w:b/>
          <w:bCs/>
          <w:color w:val="auto"/>
          <w:sz w:val="32"/>
          <w:szCs w:val="32"/>
          <w:lang w:eastAsia="zh-CN"/>
        </w:rPr>
        <w:t>应聘人员健康承诺书（附件</w:t>
      </w: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w:t>
      </w:r>
      <w:r>
        <w:rPr>
          <w:rFonts w:hint="eastAsia" w:ascii="仿宋" w:hAnsi="仿宋" w:eastAsia="仿宋" w:cs="仿宋"/>
          <w:b/>
          <w:bCs/>
          <w:sz w:val="32"/>
          <w:szCs w:val="32"/>
        </w:rPr>
        <w:t>《应聘人员健康管理信息采集表》</w:t>
      </w: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 w:hAnsi="仿宋" w:eastAsia="仿宋" w:cs="仿宋"/>
          <w:strike w:val="0"/>
          <w:dstrike w:val="0"/>
          <w:color w:val="auto"/>
          <w:sz w:val="32"/>
          <w:szCs w:val="32"/>
          <w:lang w:eastAsia="zh-CN"/>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8153517；</w:t>
      </w: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8158871</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05B21"/>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1C16BC4"/>
    <w:rsid w:val="02FB1CF4"/>
    <w:rsid w:val="03CE7FD8"/>
    <w:rsid w:val="03D704F8"/>
    <w:rsid w:val="03E414A3"/>
    <w:rsid w:val="04123CF5"/>
    <w:rsid w:val="04596F89"/>
    <w:rsid w:val="049A0462"/>
    <w:rsid w:val="058614B9"/>
    <w:rsid w:val="06752BEF"/>
    <w:rsid w:val="06DB1D60"/>
    <w:rsid w:val="06F673EC"/>
    <w:rsid w:val="075D0BD8"/>
    <w:rsid w:val="07756CC8"/>
    <w:rsid w:val="077B5846"/>
    <w:rsid w:val="07EA0CE5"/>
    <w:rsid w:val="08A84167"/>
    <w:rsid w:val="08B84F7F"/>
    <w:rsid w:val="08DC6E53"/>
    <w:rsid w:val="09210335"/>
    <w:rsid w:val="094507DF"/>
    <w:rsid w:val="0950313B"/>
    <w:rsid w:val="09844816"/>
    <w:rsid w:val="0A4418C5"/>
    <w:rsid w:val="0AC33D82"/>
    <w:rsid w:val="0AEE6748"/>
    <w:rsid w:val="0BC12120"/>
    <w:rsid w:val="0BE623D6"/>
    <w:rsid w:val="0C8E5D60"/>
    <w:rsid w:val="0C925037"/>
    <w:rsid w:val="0D382693"/>
    <w:rsid w:val="0D7250C2"/>
    <w:rsid w:val="0DCA075E"/>
    <w:rsid w:val="0E190EEF"/>
    <w:rsid w:val="0E336714"/>
    <w:rsid w:val="0E3429A3"/>
    <w:rsid w:val="0ED1365C"/>
    <w:rsid w:val="0F5548F2"/>
    <w:rsid w:val="0F5659CA"/>
    <w:rsid w:val="0F685B0C"/>
    <w:rsid w:val="0F81740A"/>
    <w:rsid w:val="0FE36E55"/>
    <w:rsid w:val="106349DE"/>
    <w:rsid w:val="10771A5B"/>
    <w:rsid w:val="107A4BA9"/>
    <w:rsid w:val="10A44FF3"/>
    <w:rsid w:val="114442FF"/>
    <w:rsid w:val="1226074B"/>
    <w:rsid w:val="12502D4F"/>
    <w:rsid w:val="13EE295E"/>
    <w:rsid w:val="14075DFF"/>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3533FE"/>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4FF6EA7"/>
    <w:rsid w:val="254D365F"/>
    <w:rsid w:val="25684557"/>
    <w:rsid w:val="25872AD7"/>
    <w:rsid w:val="260E4D17"/>
    <w:rsid w:val="26311C91"/>
    <w:rsid w:val="2668296E"/>
    <w:rsid w:val="26937BED"/>
    <w:rsid w:val="2738777A"/>
    <w:rsid w:val="274863C1"/>
    <w:rsid w:val="27F0492E"/>
    <w:rsid w:val="287F3D60"/>
    <w:rsid w:val="288560D2"/>
    <w:rsid w:val="29256FBF"/>
    <w:rsid w:val="298F4ADB"/>
    <w:rsid w:val="29987625"/>
    <w:rsid w:val="29CE56A9"/>
    <w:rsid w:val="29DF5135"/>
    <w:rsid w:val="2AC85CFB"/>
    <w:rsid w:val="2B190F34"/>
    <w:rsid w:val="2B5302D4"/>
    <w:rsid w:val="2B8D29F9"/>
    <w:rsid w:val="2CDF2153"/>
    <w:rsid w:val="2E050151"/>
    <w:rsid w:val="2F3562A2"/>
    <w:rsid w:val="2F984D83"/>
    <w:rsid w:val="2FAD4460"/>
    <w:rsid w:val="2FB53650"/>
    <w:rsid w:val="2FCC0297"/>
    <w:rsid w:val="2FCF0774"/>
    <w:rsid w:val="2FE26946"/>
    <w:rsid w:val="3019771C"/>
    <w:rsid w:val="304302F4"/>
    <w:rsid w:val="30491239"/>
    <w:rsid w:val="30BD0C63"/>
    <w:rsid w:val="315E3A78"/>
    <w:rsid w:val="319E5CF2"/>
    <w:rsid w:val="32A4559B"/>
    <w:rsid w:val="32A92634"/>
    <w:rsid w:val="337F6ABC"/>
    <w:rsid w:val="33E97831"/>
    <w:rsid w:val="34186C96"/>
    <w:rsid w:val="3546005F"/>
    <w:rsid w:val="3577490E"/>
    <w:rsid w:val="35D1009A"/>
    <w:rsid w:val="35DD2E71"/>
    <w:rsid w:val="361C291B"/>
    <w:rsid w:val="363C6A62"/>
    <w:rsid w:val="368C5CF6"/>
    <w:rsid w:val="37F56440"/>
    <w:rsid w:val="37F842A8"/>
    <w:rsid w:val="382E3FE1"/>
    <w:rsid w:val="38A40713"/>
    <w:rsid w:val="39352E5D"/>
    <w:rsid w:val="394B09BA"/>
    <w:rsid w:val="397B50D9"/>
    <w:rsid w:val="39DD4918"/>
    <w:rsid w:val="3A967CEE"/>
    <w:rsid w:val="3B4856F3"/>
    <w:rsid w:val="3C39567F"/>
    <w:rsid w:val="3D0E36EC"/>
    <w:rsid w:val="3D292066"/>
    <w:rsid w:val="3D430A77"/>
    <w:rsid w:val="3D7C136B"/>
    <w:rsid w:val="3D95120A"/>
    <w:rsid w:val="3DD607B5"/>
    <w:rsid w:val="3DE40CF4"/>
    <w:rsid w:val="3FA2529A"/>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3B33A18"/>
    <w:rsid w:val="44574575"/>
    <w:rsid w:val="446C16F3"/>
    <w:rsid w:val="44C6611B"/>
    <w:rsid w:val="455331DD"/>
    <w:rsid w:val="456838D2"/>
    <w:rsid w:val="460A6339"/>
    <w:rsid w:val="46BE199C"/>
    <w:rsid w:val="475466A4"/>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DAF577D"/>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755022"/>
    <w:rsid w:val="548C17FB"/>
    <w:rsid w:val="54CA5F4A"/>
    <w:rsid w:val="54D004CC"/>
    <w:rsid w:val="54ED68EA"/>
    <w:rsid w:val="550B1FA1"/>
    <w:rsid w:val="5517497E"/>
    <w:rsid w:val="55182E3F"/>
    <w:rsid w:val="55232955"/>
    <w:rsid w:val="562F651D"/>
    <w:rsid w:val="56D4672E"/>
    <w:rsid w:val="56EC07A5"/>
    <w:rsid w:val="57BB5C78"/>
    <w:rsid w:val="58AC2C04"/>
    <w:rsid w:val="58B852BA"/>
    <w:rsid w:val="58C83CB6"/>
    <w:rsid w:val="59225AA9"/>
    <w:rsid w:val="59896920"/>
    <w:rsid w:val="599D2394"/>
    <w:rsid w:val="59A61476"/>
    <w:rsid w:val="59BD7BDC"/>
    <w:rsid w:val="59E873E2"/>
    <w:rsid w:val="5A310FEB"/>
    <w:rsid w:val="5A4B7F4F"/>
    <w:rsid w:val="5A53607A"/>
    <w:rsid w:val="5AC323C1"/>
    <w:rsid w:val="5ADF7B74"/>
    <w:rsid w:val="5B443328"/>
    <w:rsid w:val="5B5E79A1"/>
    <w:rsid w:val="5BDE1604"/>
    <w:rsid w:val="5BEF73A0"/>
    <w:rsid w:val="5C98720C"/>
    <w:rsid w:val="5CB16495"/>
    <w:rsid w:val="5CDD13AF"/>
    <w:rsid w:val="5D2E62A3"/>
    <w:rsid w:val="5E6078BE"/>
    <w:rsid w:val="5F2C6543"/>
    <w:rsid w:val="5F5670FD"/>
    <w:rsid w:val="5F844081"/>
    <w:rsid w:val="5F8835A9"/>
    <w:rsid w:val="604D15C8"/>
    <w:rsid w:val="605B3FBE"/>
    <w:rsid w:val="607B41DC"/>
    <w:rsid w:val="60D33714"/>
    <w:rsid w:val="61433BBC"/>
    <w:rsid w:val="61C939AD"/>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4357C7"/>
    <w:rsid w:val="69BB1A5C"/>
    <w:rsid w:val="69E84A00"/>
    <w:rsid w:val="6A8B3B60"/>
    <w:rsid w:val="6B521BA0"/>
    <w:rsid w:val="6B796D9D"/>
    <w:rsid w:val="6CB33E68"/>
    <w:rsid w:val="6CB640A9"/>
    <w:rsid w:val="6CDB09E2"/>
    <w:rsid w:val="6CDB2F5E"/>
    <w:rsid w:val="6D8F1832"/>
    <w:rsid w:val="6E3E2684"/>
    <w:rsid w:val="6EBE1813"/>
    <w:rsid w:val="6F3267D9"/>
    <w:rsid w:val="6F563260"/>
    <w:rsid w:val="70846631"/>
    <w:rsid w:val="708A387C"/>
    <w:rsid w:val="70ED2890"/>
    <w:rsid w:val="713066DB"/>
    <w:rsid w:val="71633E00"/>
    <w:rsid w:val="71F931FB"/>
    <w:rsid w:val="72426071"/>
    <w:rsid w:val="726E5413"/>
    <w:rsid w:val="732E30D0"/>
    <w:rsid w:val="73760711"/>
    <w:rsid w:val="73950812"/>
    <w:rsid w:val="73BD3C96"/>
    <w:rsid w:val="746B7EE5"/>
    <w:rsid w:val="75267FA8"/>
    <w:rsid w:val="75412B61"/>
    <w:rsid w:val="75823240"/>
    <w:rsid w:val="7591021F"/>
    <w:rsid w:val="75A72685"/>
    <w:rsid w:val="763657F5"/>
    <w:rsid w:val="765507B7"/>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DA460C7"/>
    <w:rsid w:val="7E0544B5"/>
    <w:rsid w:val="7E8F61C4"/>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56</TotalTime>
  <ScaleCrop>false</ScaleCrop>
  <LinksUpToDate>false</LinksUpToDate>
  <CharactersWithSpaces>7789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一缕阳光</cp:lastModifiedBy>
  <cp:lastPrinted>2021-05-26T03:45:00Z</cp:lastPrinted>
  <dcterms:modified xsi:type="dcterms:W3CDTF">2021-06-01T06:33:39Z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