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sz w:val="40"/>
          <w:szCs w:val="40"/>
        </w:rPr>
      </w:pPr>
      <w:bookmarkStart w:id="0" w:name="_GoBack"/>
      <w:bookmarkEnd w:id="0"/>
      <w:r>
        <w:rPr>
          <w:rFonts w:hint="eastAsia" w:ascii="方正大标宋简体" w:eastAsia="方正大标宋简体"/>
          <w:sz w:val="40"/>
          <w:szCs w:val="40"/>
        </w:rPr>
        <w:t>兰陵县纪委监委</w:t>
      </w:r>
    </w:p>
    <w:p>
      <w:pPr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hint="eastAsia" w:ascii="方正大标宋简体" w:eastAsia="方正大标宋简体"/>
          <w:sz w:val="40"/>
          <w:szCs w:val="40"/>
        </w:rPr>
        <w:t>驾驶员报名资格审查表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436"/>
        <w:gridCol w:w="849"/>
        <w:gridCol w:w="976"/>
        <w:gridCol w:w="300"/>
        <w:gridCol w:w="778"/>
        <w:gridCol w:w="910"/>
        <w:gridCol w:w="1714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一寸免冠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复退军人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7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33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3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136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驾驶证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类型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领取</w:t>
            </w:r>
            <w:r>
              <w:rPr>
                <w:rFonts w:ascii="仿宋_GB2312" w:eastAsia="仿宋_GB2312"/>
                <w:sz w:val="28"/>
                <w:szCs w:val="28"/>
              </w:rPr>
              <w:t>驾驶</w:t>
            </w:r>
            <w:r>
              <w:rPr>
                <w:rFonts w:hint="eastAsia" w:ascii="仿宋_GB2312" w:eastAsia="仿宋_GB2312"/>
                <w:sz w:val="28"/>
                <w:szCs w:val="28"/>
              </w:rPr>
              <w:t>证</w:t>
            </w:r>
            <w:r>
              <w:rPr>
                <w:rFonts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332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atLeast"/>
        </w:trPr>
        <w:tc>
          <w:tcPr>
            <w:tcW w:w="126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572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家庭主要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成员关系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0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2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62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adjustRightInd w:val="0"/>
              <w:snapToGrid w:val="0"/>
              <w:ind w:firstLine="240" w:firstLineChars="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受过刑事处罚、劳动教养或行政开除处分；是否参加过与“四项基本原则”相悖的组织或活动；是否发生过死亡或同等以上交通责任事故；是否受过治安拘留处罚；是否有违纪违法行为，正在接受审查；是否党纪政务处分期限未满；是否信奉邪教；是否</w:t>
            </w:r>
            <w:r>
              <w:rPr>
                <w:rFonts w:ascii="仿宋_GB2312" w:eastAsia="仿宋_GB2312"/>
                <w:sz w:val="24"/>
                <w:szCs w:val="24"/>
              </w:rPr>
              <w:t>有恶意失信行为被法院纳入失信人员名单尚未撤销</w:t>
            </w:r>
            <w:r>
              <w:rPr>
                <w:rFonts w:hint="eastAsia" w:ascii="仿宋_GB2312" w:eastAsia="仿宋_GB2312"/>
                <w:sz w:val="24"/>
                <w:szCs w:val="24"/>
              </w:rPr>
              <w:t>；是否与县纪委县监委工作人员有夫妻、直系血亲、三代以内旁系血亲以及近姻亲关系。</w:t>
            </w:r>
          </w:p>
        </w:tc>
        <w:tc>
          <w:tcPr>
            <w:tcW w:w="6458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</w:trPr>
        <w:tc>
          <w:tcPr>
            <w:tcW w:w="23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个人承诺</w:t>
            </w:r>
          </w:p>
        </w:tc>
        <w:tc>
          <w:tcPr>
            <w:tcW w:w="6458" w:type="dxa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本人自愿承诺：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一、本人符合招聘职位条件，上述所填内容保证真实，如有不实本人愿承担一切责任；</w:t>
            </w:r>
          </w:p>
          <w:p>
            <w:pPr>
              <w:adjustRightInd w:val="0"/>
              <w:snapToGrid w:val="0"/>
              <w:spacing w:line="30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二、按招聘公告要求，入围后及时提供有关证件、档案，按时参加考察、体检，逾期按自动弃权处理，责任自负。</w:t>
            </w:r>
          </w:p>
          <w:p>
            <w:pPr>
              <w:adjustRightInd w:val="0"/>
              <w:snapToGrid w:val="0"/>
              <w:spacing w:line="30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三、服从工作安排，否则本人愿按自动弃权处理。</w:t>
            </w:r>
          </w:p>
          <w:p>
            <w:pPr>
              <w:adjustRightInd w:val="0"/>
              <w:snapToGrid w:val="0"/>
              <w:spacing w:line="300" w:lineRule="auto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2800" w:firstLineChars="1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  <w:r>
              <w:rPr>
                <w:rFonts w:ascii="仿宋_GB2312" w:eastAsia="仿宋_GB2312"/>
                <w:sz w:val="28"/>
                <w:szCs w:val="28"/>
              </w:rPr>
              <w:t>人签名：</w:t>
            </w:r>
          </w:p>
        </w:tc>
      </w:tr>
    </w:tbl>
    <w:p/>
    <w:sectPr>
      <w:pgSz w:w="11906" w:h="16838"/>
      <w:pgMar w:top="1418" w:right="1531" w:bottom="1361" w:left="1531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CB4"/>
    <w:rsid w:val="000537F4"/>
    <w:rsid w:val="00084409"/>
    <w:rsid w:val="000A4028"/>
    <w:rsid w:val="000E6DEC"/>
    <w:rsid w:val="0014416F"/>
    <w:rsid w:val="002D4B8F"/>
    <w:rsid w:val="00316C58"/>
    <w:rsid w:val="003F453D"/>
    <w:rsid w:val="00461DE6"/>
    <w:rsid w:val="005B5F53"/>
    <w:rsid w:val="00764E59"/>
    <w:rsid w:val="007C7331"/>
    <w:rsid w:val="007F7128"/>
    <w:rsid w:val="008738E0"/>
    <w:rsid w:val="00951043"/>
    <w:rsid w:val="00976CB4"/>
    <w:rsid w:val="009A554D"/>
    <w:rsid w:val="00A50328"/>
    <w:rsid w:val="00A771E3"/>
    <w:rsid w:val="00AA1782"/>
    <w:rsid w:val="00AD2300"/>
    <w:rsid w:val="00BE0CBC"/>
    <w:rsid w:val="00C440F1"/>
    <w:rsid w:val="00CB516C"/>
    <w:rsid w:val="00D32234"/>
    <w:rsid w:val="00D54E75"/>
    <w:rsid w:val="00D5766C"/>
    <w:rsid w:val="00E1688B"/>
    <w:rsid w:val="00F2481E"/>
    <w:rsid w:val="2E19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16FBCE-847C-4620-B10B-0DC55A28F9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</Words>
  <Characters>434</Characters>
  <Lines>3</Lines>
  <Paragraphs>1</Paragraphs>
  <TotalTime>12</TotalTime>
  <ScaleCrop>false</ScaleCrop>
  <LinksUpToDate>false</LinksUpToDate>
  <CharactersWithSpaces>508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2019-05-30T07:41:00Z</dcterms:created>
  <dc:creator>文印室</dc:creator>
  <cp:lastModifiedBy>ぺ灬cc果冻ル</cp:lastModifiedBy>
  <cp:lastPrinted>2019-05-31T02:24:00Z</cp:lastPrinted>
  <dcterms:modified xsi:type="dcterms:W3CDTF">2021-06-10T05:49:38Z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