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烟台鑫汇矿业科技有限公司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公开招聘工作人员方案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tbl>
      <w:tblPr>
        <w:tblStyle w:val="6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238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招聘单位</w:t>
            </w: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招聘岗位</w:t>
            </w:r>
          </w:p>
        </w:tc>
        <w:tc>
          <w:tcPr>
            <w:tcW w:w="18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烟台鑫汇矿业科技有限公司</w:t>
            </w: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运营总监</w:t>
            </w:r>
          </w:p>
        </w:tc>
        <w:tc>
          <w:tcPr>
            <w:tcW w:w="18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高级文秘</w:t>
            </w:r>
          </w:p>
        </w:tc>
        <w:tc>
          <w:tcPr>
            <w:tcW w:w="18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会计</w:t>
            </w:r>
          </w:p>
        </w:tc>
        <w:tc>
          <w:tcPr>
            <w:tcW w:w="18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</w:p>
    <w:bookmarkEnd w:id="0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59FE"/>
    <w:rsid w:val="00017C95"/>
    <w:rsid w:val="00021266"/>
    <w:rsid w:val="0005071F"/>
    <w:rsid w:val="00053189"/>
    <w:rsid w:val="000618F6"/>
    <w:rsid w:val="00076CC7"/>
    <w:rsid w:val="0008572B"/>
    <w:rsid w:val="000D1ED0"/>
    <w:rsid w:val="00123FD4"/>
    <w:rsid w:val="00131570"/>
    <w:rsid w:val="00132B1C"/>
    <w:rsid w:val="001B4B97"/>
    <w:rsid w:val="001E2B43"/>
    <w:rsid w:val="00202C6F"/>
    <w:rsid w:val="00205AB3"/>
    <w:rsid w:val="00210442"/>
    <w:rsid w:val="00224C66"/>
    <w:rsid w:val="00231438"/>
    <w:rsid w:val="00250CEA"/>
    <w:rsid w:val="002621CE"/>
    <w:rsid w:val="00263281"/>
    <w:rsid w:val="00282C0E"/>
    <w:rsid w:val="002A0728"/>
    <w:rsid w:val="002A0AEF"/>
    <w:rsid w:val="002B4503"/>
    <w:rsid w:val="002D793C"/>
    <w:rsid w:val="00303E4A"/>
    <w:rsid w:val="003A6C3D"/>
    <w:rsid w:val="003B7A99"/>
    <w:rsid w:val="00410681"/>
    <w:rsid w:val="0048686D"/>
    <w:rsid w:val="004A250F"/>
    <w:rsid w:val="004C21F9"/>
    <w:rsid w:val="004D5C3B"/>
    <w:rsid w:val="00511124"/>
    <w:rsid w:val="00516D27"/>
    <w:rsid w:val="005846F1"/>
    <w:rsid w:val="005F5B7D"/>
    <w:rsid w:val="005F6320"/>
    <w:rsid w:val="00621D80"/>
    <w:rsid w:val="00632A97"/>
    <w:rsid w:val="00652DE4"/>
    <w:rsid w:val="00661F09"/>
    <w:rsid w:val="00664F0E"/>
    <w:rsid w:val="00693FFA"/>
    <w:rsid w:val="006E613E"/>
    <w:rsid w:val="006F34AF"/>
    <w:rsid w:val="00703CEE"/>
    <w:rsid w:val="007A17A2"/>
    <w:rsid w:val="007B40DE"/>
    <w:rsid w:val="007D6579"/>
    <w:rsid w:val="007E1F6F"/>
    <w:rsid w:val="00813700"/>
    <w:rsid w:val="00825EAD"/>
    <w:rsid w:val="008C42B2"/>
    <w:rsid w:val="008C4B52"/>
    <w:rsid w:val="008D3CBE"/>
    <w:rsid w:val="008F0261"/>
    <w:rsid w:val="00912A1B"/>
    <w:rsid w:val="009275C0"/>
    <w:rsid w:val="00980AE2"/>
    <w:rsid w:val="00981E75"/>
    <w:rsid w:val="00995488"/>
    <w:rsid w:val="009D020E"/>
    <w:rsid w:val="009F3DB1"/>
    <w:rsid w:val="00A1284A"/>
    <w:rsid w:val="00A4649D"/>
    <w:rsid w:val="00AD1840"/>
    <w:rsid w:val="00AD4B48"/>
    <w:rsid w:val="00AF1513"/>
    <w:rsid w:val="00B01390"/>
    <w:rsid w:val="00B0248A"/>
    <w:rsid w:val="00B4007C"/>
    <w:rsid w:val="00B46C21"/>
    <w:rsid w:val="00BA49DA"/>
    <w:rsid w:val="00BB3FB6"/>
    <w:rsid w:val="00BE633A"/>
    <w:rsid w:val="00BF0565"/>
    <w:rsid w:val="00CB7BBD"/>
    <w:rsid w:val="00CF0CEC"/>
    <w:rsid w:val="00D3302C"/>
    <w:rsid w:val="00D60725"/>
    <w:rsid w:val="00D62F9F"/>
    <w:rsid w:val="00D64B72"/>
    <w:rsid w:val="00D659FE"/>
    <w:rsid w:val="00E400C0"/>
    <w:rsid w:val="00F440F3"/>
    <w:rsid w:val="00F61758"/>
    <w:rsid w:val="00F622FF"/>
    <w:rsid w:val="00F80176"/>
    <w:rsid w:val="00F80AAA"/>
    <w:rsid w:val="00FA3ACB"/>
    <w:rsid w:val="00FB5BED"/>
    <w:rsid w:val="00FD2EFA"/>
    <w:rsid w:val="00FD6778"/>
    <w:rsid w:val="00FD794E"/>
    <w:rsid w:val="00FE65B5"/>
    <w:rsid w:val="09056238"/>
    <w:rsid w:val="0AED149C"/>
    <w:rsid w:val="0B922D03"/>
    <w:rsid w:val="0F5B4739"/>
    <w:rsid w:val="14581B4C"/>
    <w:rsid w:val="1D112770"/>
    <w:rsid w:val="2379033A"/>
    <w:rsid w:val="25C13555"/>
    <w:rsid w:val="2AB43014"/>
    <w:rsid w:val="2E9A7110"/>
    <w:rsid w:val="32241D43"/>
    <w:rsid w:val="382578D5"/>
    <w:rsid w:val="3C900123"/>
    <w:rsid w:val="42BD45E1"/>
    <w:rsid w:val="44C974BB"/>
    <w:rsid w:val="5483282F"/>
    <w:rsid w:val="550C44C9"/>
    <w:rsid w:val="66A406EF"/>
    <w:rsid w:val="6E610592"/>
    <w:rsid w:val="6EC90910"/>
    <w:rsid w:val="753470DB"/>
    <w:rsid w:val="77100ECF"/>
    <w:rsid w:val="78F8437C"/>
    <w:rsid w:val="7C80283B"/>
    <w:rsid w:val="7F307FBC"/>
    <w:rsid w:val="7F5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467</Words>
  <Characters>2663</Characters>
  <Lines>22</Lines>
  <Paragraphs>6</Paragraphs>
  <TotalTime>17</TotalTime>
  <ScaleCrop>false</ScaleCrop>
  <LinksUpToDate>false</LinksUpToDate>
  <CharactersWithSpaces>3124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2020-09-03T08:21:00Z</dcterms:created>
  <dc:creator>微软用户</dc:creator>
  <cp:lastModifiedBy>那时花开咖啡馆。</cp:lastModifiedBy>
  <cp:lastPrinted>2020-07-20T09:20:00Z</cp:lastPrinted>
  <dcterms:modified xsi:type="dcterms:W3CDTF">2021-05-08T07:28:56Z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26C63F22ED8A45579B6A8AFF2EA2284B</vt:lpwstr>
  </property>
</Properties>
</file>