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40" w:type="dxa"/>
        <w:tblInd w:w="91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3"/>
        <w:gridCol w:w="1416"/>
        <w:gridCol w:w="2183"/>
        <w:gridCol w:w="1299"/>
        <w:gridCol w:w="2829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05656"/>
                <w:spacing w:val="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4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05656"/>
                <w:spacing w:val="0"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21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05656"/>
                <w:spacing w:val="0"/>
                <w:kern w:val="0"/>
                <w:sz w:val="28"/>
                <w:szCs w:val="28"/>
                <w:lang w:val="en-US" w:eastAsia="zh-CN" w:bidi="ar"/>
              </w:rPr>
              <w:t>地点</w:t>
            </w:r>
          </w:p>
        </w:tc>
        <w:tc>
          <w:tcPr>
            <w:tcW w:w="12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05656"/>
                <w:spacing w:val="0"/>
                <w:kern w:val="0"/>
                <w:sz w:val="28"/>
                <w:szCs w:val="28"/>
                <w:lang w:val="en-US" w:eastAsia="zh-CN" w:bidi="ar"/>
              </w:rPr>
              <w:t>工作安排</w:t>
            </w:r>
          </w:p>
        </w:tc>
        <w:tc>
          <w:tcPr>
            <w:tcW w:w="2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05656"/>
                <w:spacing w:val="0"/>
                <w:kern w:val="0"/>
                <w:sz w:val="28"/>
                <w:szCs w:val="28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8" w:hRule="atLeast"/>
        </w:trPr>
        <w:tc>
          <w:tcPr>
            <w:tcW w:w="813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05656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05656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05656"/>
                <w:spacing w:val="0"/>
                <w:kern w:val="0"/>
                <w:sz w:val="24"/>
                <w:szCs w:val="24"/>
                <w:lang w:val="en-US" w:eastAsia="zh-CN" w:bidi="ar"/>
              </w:rPr>
              <w:t>月2日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656"/>
                <w:spacing w:val="0"/>
                <w:kern w:val="0"/>
                <w:sz w:val="24"/>
                <w:szCs w:val="24"/>
                <w:lang w:val="en-US" w:eastAsia="zh-CN" w:bidi="ar"/>
              </w:rPr>
              <w:t>周二上午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05656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05656"/>
                <w:spacing w:val="0"/>
                <w:kern w:val="0"/>
                <w:sz w:val="24"/>
                <w:szCs w:val="24"/>
                <w:lang w:val="en-US" w:eastAsia="zh-CN" w:bidi="ar"/>
              </w:rPr>
              <w:t>09:00-12:00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656"/>
                <w:spacing w:val="0"/>
                <w:kern w:val="0"/>
                <w:sz w:val="24"/>
                <w:szCs w:val="24"/>
                <w:lang w:val="en-US" w:eastAsia="zh-CN" w:bidi="ar"/>
              </w:rPr>
              <w:t>青岛市市南区江苏路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05656"/>
                <w:spacing w:val="0"/>
                <w:kern w:val="0"/>
                <w:sz w:val="24"/>
                <w:szCs w:val="24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05656"/>
                <w:spacing w:val="0"/>
                <w:kern w:val="0"/>
                <w:sz w:val="24"/>
                <w:szCs w:val="24"/>
                <w:lang w:val="en-US" w:eastAsia="zh-CN" w:bidi="ar"/>
              </w:rPr>
              <w:t>号青大附院德英楼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05656"/>
                <w:spacing w:val="0"/>
                <w:kern w:val="0"/>
                <w:sz w:val="24"/>
                <w:szCs w:val="24"/>
                <w:lang w:val="en-US" w:eastAsia="zh-CN" w:bidi="ar"/>
              </w:rPr>
              <w:t>B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05656"/>
                <w:spacing w:val="0"/>
                <w:kern w:val="0"/>
                <w:sz w:val="24"/>
                <w:szCs w:val="24"/>
                <w:lang w:val="en-US" w:eastAsia="zh-CN" w:bidi="ar"/>
              </w:rPr>
              <w:t>座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05656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05656"/>
                <w:spacing w:val="0"/>
                <w:kern w:val="0"/>
                <w:sz w:val="24"/>
                <w:szCs w:val="24"/>
                <w:lang w:val="en-US" w:eastAsia="zh-CN" w:bidi="ar"/>
              </w:rPr>
              <w:t>楼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656"/>
                <w:spacing w:val="0"/>
                <w:kern w:val="0"/>
                <w:sz w:val="24"/>
                <w:szCs w:val="24"/>
                <w:lang w:val="en-US" w:eastAsia="zh-CN" w:bidi="ar"/>
              </w:rPr>
              <w:t>阶梯教室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656"/>
                <w:spacing w:val="0"/>
                <w:kern w:val="0"/>
                <w:sz w:val="24"/>
                <w:szCs w:val="24"/>
                <w:lang w:val="en-US" w:eastAsia="zh-CN" w:bidi="ar"/>
              </w:rPr>
              <w:t>资格复审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656"/>
                <w:spacing w:val="0"/>
                <w:kern w:val="0"/>
                <w:sz w:val="24"/>
                <w:szCs w:val="24"/>
                <w:lang w:val="en-US" w:eastAsia="zh-CN" w:bidi="ar"/>
              </w:rPr>
              <w:t>准备材料：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05656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05656"/>
                <w:spacing w:val="0"/>
                <w:kern w:val="0"/>
                <w:sz w:val="24"/>
                <w:szCs w:val="24"/>
                <w:lang w:val="en-US" w:eastAsia="zh-CN" w:bidi="ar"/>
              </w:rPr>
              <w:t>、个人简介（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05656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05656"/>
                <w:spacing w:val="0"/>
                <w:kern w:val="0"/>
                <w:sz w:val="24"/>
                <w:szCs w:val="24"/>
                <w:lang w:val="en-US" w:eastAsia="zh-CN" w:bidi="ar"/>
              </w:rPr>
              <w:t>分钟之内的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05656"/>
                <w:spacing w:val="0"/>
                <w:kern w:val="0"/>
                <w:sz w:val="24"/>
                <w:szCs w:val="24"/>
                <w:lang w:val="en-US" w:eastAsia="zh-CN" w:bidi="ar"/>
              </w:rPr>
              <w:t>PPT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05656"/>
                <w:spacing w:val="0"/>
                <w:kern w:val="0"/>
                <w:sz w:val="24"/>
                <w:szCs w:val="24"/>
                <w:lang w:val="en-US" w:eastAsia="zh-CN" w:bidi="ar"/>
              </w:rPr>
              <w:t>电子版，模板见附件）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05656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05656"/>
                <w:spacing w:val="0"/>
                <w:kern w:val="0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05656"/>
                <w:spacing w:val="0"/>
                <w:kern w:val="0"/>
                <w:sz w:val="24"/>
                <w:szCs w:val="24"/>
                <w:lang w:val="en-US" w:eastAsia="zh-CN" w:bidi="ar"/>
              </w:rPr>
              <w:t>SCI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05656"/>
                <w:spacing w:val="0"/>
                <w:kern w:val="0"/>
                <w:sz w:val="24"/>
                <w:szCs w:val="24"/>
                <w:lang w:val="en-US" w:eastAsia="zh-CN" w:bidi="ar"/>
              </w:rPr>
              <w:t>收录证明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05656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05656"/>
                <w:spacing w:val="0"/>
                <w:kern w:val="0"/>
                <w:sz w:val="24"/>
                <w:szCs w:val="24"/>
                <w:lang w:val="en-US" w:eastAsia="zh-CN" w:bidi="ar"/>
              </w:rPr>
              <w:t>、身份证、已取得所有学历的毕业证书、学位证书（博士毕业证、学位证暂未取得的可携带就业推荐表）、职称证（有职称人员提供）、执业医师证原件以及复印件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05656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05656"/>
                <w:spacing w:val="0"/>
                <w:kern w:val="0"/>
                <w:sz w:val="24"/>
                <w:szCs w:val="24"/>
                <w:lang w:val="en-US" w:eastAsia="zh-CN" w:bidi="ar"/>
              </w:rPr>
              <w:t>份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05656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05656"/>
                <w:spacing w:val="0"/>
                <w:kern w:val="0"/>
                <w:sz w:val="24"/>
                <w:szCs w:val="24"/>
                <w:lang w:val="en-US" w:eastAsia="zh-CN" w:bidi="ar"/>
              </w:rPr>
              <w:t>、健康通行码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656"/>
                <w:spacing w:val="0"/>
                <w:kern w:val="0"/>
                <w:sz w:val="24"/>
                <w:szCs w:val="24"/>
                <w:lang w:val="en-US" w:eastAsia="zh-CN" w:bidi="ar"/>
              </w:rPr>
              <w:t>5、2月25日以后核酸检测阴性报告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</w:trPr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05656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05656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05656"/>
                <w:spacing w:val="0"/>
                <w:kern w:val="0"/>
                <w:sz w:val="24"/>
                <w:szCs w:val="24"/>
                <w:lang w:val="en-US" w:eastAsia="zh-CN" w:bidi="ar"/>
              </w:rPr>
              <w:t>月3日周三全天</w:t>
            </w:r>
          </w:p>
        </w:tc>
        <w:tc>
          <w:tcPr>
            <w:tcW w:w="21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656"/>
                <w:spacing w:val="0"/>
                <w:kern w:val="0"/>
                <w:sz w:val="24"/>
                <w:szCs w:val="24"/>
                <w:lang w:val="en-US" w:eastAsia="zh-CN" w:bidi="ar"/>
              </w:rPr>
              <w:t>青岛市市南区江苏路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05656"/>
                <w:spacing w:val="0"/>
                <w:kern w:val="0"/>
                <w:sz w:val="24"/>
                <w:szCs w:val="24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05656"/>
                <w:spacing w:val="0"/>
                <w:kern w:val="0"/>
                <w:sz w:val="24"/>
                <w:szCs w:val="24"/>
                <w:lang w:val="en-US" w:eastAsia="zh-CN" w:bidi="ar"/>
              </w:rPr>
              <w:t>号青大附院德英楼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05656"/>
                <w:spacing w:val="0"/>
                <w:kern w:val="0"/>
                <w:sz w:val="24"/>
                <w:szCs w:val="24"/>
                <w:lang w:val="en-US" w:eastAsia="zh-CN" w:bidi="ar"/>
              </w:rPr>
              <w:t>B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05656"/>
                <w:spacing w:val="0"/>
                <w:kern w:val="0"/>
                <w:sz w:val="24"/>
                <w:szCs w:val="24"/>
                <w:lang w:val="en-US" w:eastAsia="zh-CN" w:bidi="ar"/>
              </w:rPr>
              <w:t>座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05656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05656"/>
                <w:spacing w:val="0"/>
                <w:kern w:val="0"/>
                <w:sz w:val="24"/>
                <w:szCs w:val="24"/>
                <w:lang w:val="en-US" w:eastAsia="zh-CN" w:bidi="ar"/>
              </w:rPr>
              <w:t>楼阶梯教室</w:t>
            </w:r>
          </w:p>
        </w:tc>
        <w:tc>
          <w:tcPr>
            <w:tcW w:w="12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656"/>
                <w:spacing w:val="0"/>
                <w:kern w:val="0"/>
                <w:sz w:val="24"/>
                <w:szCs w:val="24"/>
                <w:lang w:val="en-US" w:eastAsia="zh-CN" w:bidi="ar"/>
              </w:rPr>
              <w:t>综合面试</w:t>
            </w:r>
          </w:p>
        </w:tc>
        <w:tc>
          <w:tcPr>
            <w:tcW w:w="2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5"/>
                <w:szCs w:val="25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AA382F"/>
    <w:rsid w:val="17AA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2021-02-22T04:41:00Z</dcterms:created>
  <dc:creator>Administrator</dc:creator>
  <cp:lastModifiedBy>Administrator</cp:lastModifiedBy>
  <dcterms:modified xsi:type="dcterms:W3CDTF">2021-02-22T05:10:11Z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