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806"/>
        <w:gridCol w:w="1522"/>
        <w:gridCol w:w="2103"/>
        <w:gridCol w:w="891"/>
        <w:gridCol w:w="891"/>
        <w:gridCol w:w="892"/>
      </w:tblGrid>
      <w:tr w:rsidR="008A43C1" w:rsidRPr="008A43C1" w:rsidTr="008A43C1">
        <w:trPr>
          <w:trHeight w:val="998"/>
        </w:trPr>
        <w:tc>
          <w:tcPr>
            <w:tcW w:w="947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bookmarkStart w:id="0" w:name="_GoBack"/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36"/>
                <w:szCs w:val="36"/>
              </w:rPr>
              <w:t>2020年临朐</w:t>
            </w:r>
            <w:proofErr w:type="gramStart"/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36"/>
                <w:szCs w:val="36"/>
              </w:rPr>
              <w:t>县卫健系统</w:t>
            </w:r>
            <w:proofErr w:type="gramEnd"/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36"/>
                <w:szCs w:val="36"/>
              </w:rPr>
              <w:t>事业单位公开招聘工作人员递补进入体检考核范围人员名单</w:t>
            </w:r>
            <w:bookmarkEnd w:id="0"/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36"/>
                <w:szCs w:val="36"/>
              </w:rPr>
              <w:t>公示（第二次）</w:t>
            </w:r>
          </w:p>
        </w:tc>
      </w:tr>
      <w:tr w:rsidR="008A43C1" w:rsidRPr="008A43C1" w:rsidTr="008A43C1">
        <w:trPr>
          <w:trHeight w:val="95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>考号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>名次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黑体" w:eastAsia="黑体" w:hAnsi="黑体" w:cs="宋体" w:hint="eastAsia"/>
                <w:color w:val="464646"/>
                <w:kern w:val="0"/>
                <w:sz w:val="24"/>
                <w:szCs w:val="24"/>
              </w:rPr>
              <w:t>是否递补进入体检范围</w:t>
            </w:r>
          </w:p>
        </w:tc>
      </w:tr>
      <w:tr w:rsidR="008A43C1" w:rsidRPr="008A43C1" w:rsidTr="008A43C1">
        <w:trPr>
          <w:trHeight w:val="81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西医师B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2020010220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47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80.35 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63.68 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是</w:t>
            </w:r>
          </w:p>
        </w:tc>
      </w:tr>
      <w:tr w:rsidR="008A43C1" w:rsidRPr="008A43C1" w:rsidTr="008A43C1">
        <w:trPr>
          <w:trHeight w:val="81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西医师F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2020011207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31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81.82 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56.41 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是</w:t>
            </w:r>
          </w:p>
        </w:tc>
      </w:tr>
      <w:tr w:rsidR="008A43C1" w:rsidRPr="008A43C1" w:rsidTr="008A43C1">
        <w:trPr>
          <w:trHeight w:val="81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护士A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2020011224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38.3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81.50 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59.90 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是</w:t>
            </w:r>
          </w:p>
        </w:tc>
      </w:tr>
      <w:tr w:rsidR="008A43C1" w:rsidRPr="008A43C1" w:rsidTr="008A43C1">
        <w:trPr>
          <w:trHeight w:val="81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口腔医师B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2020011317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39.3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82.46 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60.88 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是</w:t>
            </w:r>
          </w:p>
        </w:tc>
      </w:tr>
      <w:tr w:rsidR="008A43C1" w:rsidRPr="008A43C1" w:rsidTr="008A43C1">
        <w:trPr>
          <w:trHeight w:val="81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中医师B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2020021901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46.7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81.22 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63.96 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是</w:t>
            </w:r>
          </w:p>
        </w:tc>
      </w:tr>
      <w:tr w:rsidR="008A43C1" w:rsidRPr="008A43C1" w:rsidTr="008A43C1">
        <w:trPr>
          <w:trHeight w:val="81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综合岗位D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2020032202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55.6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84.54 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70.07 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C1" w:rsidRPr="008A43C1" w:rsidRDefault="008A43C1" w:rsidP="008A43C1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8A43C1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>是</w:t>
            </w:r>
          </w:p>
        </w:tc>
      </w:tr>
    </w:tbl>
    <w:p w:rsidR="00231923" w:rsidRPr="008A43C1" w:rsidRDefault="00231923" w:rsidP="008A43C1"/>
    <w:sectPr w:rsidR="00231923" w:rsidRPr="008A43C1" w:rsidSect="00683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98"/>
    <w:rsid w:val="0012556D"/>
    <w:rsid w:val="001D32D4"/>
    <w:rsid w:val="00231923"/>
    <w:rsid w:val="002446C0"/>
    <w:rsid w:val="002A452E"/>
    <w:rsid w:val="00347798"/>
    <w:rsid w:val="003F0520"/>
    <w:rsid w:val="00574BC7"/>
    <w:rsid w:val="00683D68"/>
    <w:rsid w:val="006D4CEF"/>
    <w:rsid w:val="008A43C1"/>
    <w:rsid w:val="009D1974"/>
    <w:rsid w:val="00A82FDB"/>
    <w:rsid w:val="00B034CB"/>
    <w:rsid w:val="00D345C6"/>
    <w:rsid w:val="00D920A4"/>
    <w:rsid w:val="00FA54EA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19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D197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D920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20A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556D"/>
    <w:rPr>
      <w:color w:val="0000FF"/>
      <w:u w:val="single"/>
    </w:rPr>
  </w:style>
  <w:style w:type="character" w:styleId="a6">
    <w:name w:val="Strong"/>
    <w:basedOn w:val="a0"/>
    <w:uiPriority w:val="22"/>
    <w:qFormat/>
    <w:rsid w:val="002446C0"/>
    <w:rPr>
      <w:b/>
      <w:bCs/>
    </w:rPr>
  </w:style>
  <w:style w:type="character" w:styleId="a7">
    <w:name w:val="Emphasis"/>
    <w:basedOn w:val="a0"/>
    <w:uiPriority w:val="20"/>
    <w:qFormat/>
    <w:rsid w:val="002446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19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D197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D920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20A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556D"/>
    <w:rPr>
      <w:color w:val="0000FF"/>
      <w:u w:val="single"/>
    </w:rPr>
  </w:style>
  <w:style w:type="character" w:styleId="a6">
    <w:name w:val="Strong"/>
    <w:basedOn w:val="a0"/>
    <w:uiPriority w:val="22"/>
    <w:qFormat/>
    <w:rsid w:val="002446C0"/>
    <w:rPr>
      <w:b/>
      <w:bCs/>
    </w:rPr>
  </w:style>
  <w:style w:type="character" w:styleId="a7">
    <w:name w:val="Emphasis"/>
    <w:basedOn w:val="a0"/>
    <w:uiPriority w:val="20"/>
    <w:qFormat/>
    <w:rsid w:val="00244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4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22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166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16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8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otted" w:sz="6" w:space="0" w:color="E5E5E5"/>
            <w:right w:val="none" w:sz="0" w:space="0" w:color="auto"/>
          </w:divBdr>
        </w:div>
      </w:divsChild>
    </w:div>
    <w:div w:id="1143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25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2020-11-10T02:09:00Z</dcterms:created>
  <dcterms:modified xsi:type="dcterms:W3CDTF">2020-11-10T02:09:00Z</dcterms:modified>
</cp:coreProperties>
</file>