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266F">
      <w:pPr>
        <w:rPr>
          <w:rFonts w:ascii="黑体" w:eastAsia="黑体" w:hAnsi="黑体" w:hint="eastAsia"/>
          <w:sz w:val="32"/>
          <w:szCs w:val="32"/>
        </w:rPr>
      </w:pPr>
      <w:r w:rsidRPr="0085266F">
        <w:rPr>
          <w:rFonts w:ascii="黑体" w:eastAsia="黑体" w:hAnsi="黑体" w:hint="eastAsia"/>
          <w:sz w:val="32"/>
          <w:szCs w:val="32"/>
        </w:rPr>
        <w:t>附件2</w:t>
      </w:r>
    </w:p>
    <w:p w:rsidR="0085266F" w:rsidRDefault="0085266F" w:rsidP="0085266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85266F">
        <w:rPr>
          <w:rFonts w:ascii="方正小标宋简体" w:eastAsia="方正小标宋简体" w:hint="eastAsia"/>
          <w:sz w:val="44"/>
          <w:szCs w:val="44"/>
        </w:rPr>
        <w:t>2020年“三支一扶”各区市资格审查地点</w:t>
      </w:r>
    </w:p>
    <w:p w:rsidR="0085266F" w:rsidRDefault="0085266F" w:rsidP="0085266F">
      <w:pPr>
        <w:jc w:val="center"/>
        <w:rPr>
          <w:rFonts w:ascii="方正小标宋简体" w:eastAsia="方正小标宋简体" w:hAnsi="黑体" w:hint="eastAsia"/>
          <w:sz w:val="32"/>
          <w:szCs w:val="32"/>
        </w:rPr>
      </w:pPr>
    </w:p>
    <w:p w:rsidR="0085266F" w:rsidRPr="0085266F" w:rsidRDefault="0085266F" w:rsidP="0085266F">
      <w:pPr>
        <w:ind w:firstLine="630"/>
        <w:rPr>
          <w:rFonts w:ascii="仿宋_GB2312" w:eastAsia="仿宋_GB2312" w:hAnsi="黑体" w:hint="eastAsia"/>
          <w:sz w:val="32"/>
          <w:szCs w:val="32"/>
        </w:rPr>
      </w:pPr>
      <w:r w:rsidRPr="00E87ABA">
        <w:rPr>
          <w:rFonts w:ascii="仿宋_GB2312" w:eastAsia="仿宋_GB2312" w:hAnsi="黑体" w:hint="eastAsia"/>
          <w:b/>
          <w:sz w:val="32"/>
          <w:szCs w:val="32"/>
        </w:rPr>
        <w:t>环翠区：</w:t>
      </w:r>
      <w:r w:rsidR="00E87ABA" w:rsidRPr="00E87ABA">
        <w:rPr>
          <w:rFonts w:ascii="仿宋_GB2312" w:eastAsia="仿宋_GB2312" w:hAnsi="黑体" w:hint="eastAsia"/>
          <w:sz w:val="32"/>
          <w:szCs w:val="32"/>
        </w:rPr>
        <w:t>威海市世昌大道3-3号海裕城E座二楼(环翠区人力资源公共服务中心30-31号窗口），联系电话:5195553，5869086</w:t>
      </w:r>
    </w:p>
    <w:p w:rsidR="0085266F" w:rsidRPr="0085266F" w:rsidRDefault="0085266F" w:rsidP="0085266F">
      <w:pPr>
        <w:ind w:firstLine="630"/>
        <w:rPr>
          <w:rFonts w:ascii="仿宋_GB2312" w:eastAsia="仿宋_GB2312" w:hAnsi="黑体" w:hint="eastAsia"/>
          <w:sz w:val="32"/>
          <w:szCs w:val="32"/>
        </w:rPr>
      </w:pPr>
      <w:r w:rsidRPr="00E87ABA">
        <w:rPr>
          <w:rFonts w:ascii="仿宋_GB2312" w:eastAsia="仿宋_GB2312" w:hAnsi="黑体" w:hint="eastAsia"/>
          <w:b/>
          <w:sz w:val="32"/>
          <w:szCs w:val="32"/>
        </w:rPr>
        <w:t>文登区：</w:t>
      </w:r>
      <w:r w:rsidRPr="0085266F">
        <w:rPr>
          <w:rFonts w:ascii="仿宋_GB2312" w:eastAsia="仿宋_GB2312" w:hAnsi="黑体" w:hint="eastAsia"/>
          <w:sz w:val="32"/>
          <w:szCs w:val="32"/>
        </w:rPr>
        <w:t>威海市文登区人力资源市场二楼（世纪大道84号），联系电话</w:t>
      </w:r>
      <w:r w:rsidR="00E87ABA" w:rsidRPr="00E87ABA">
        <w:rPr>
          <w:rFonts w:ascii="仿宋_GB2312" w:eastAsia="仿宋_GB2312" w:hAnsi="黑体" w:hint="eastAsia"/>
          <w:sz w:val="32"/>
          <w:szCs w:val="32"/>
        </w:rPr>
        <w:t>8981866，18669356929</w:t>
      </w:r>
    </w:p>
    <w:p w:rsidR="0085266F" w:rsidRPr="0085266F" w:rsidRDefault="0085266F" w:rsidP="0085266F">
      <w:pPr>
        <w:ind w:firstLine="630"/>
        <w:rPr>
          <w:rFonts w:ascii="仿宋_GB2312" w:eastAsia="仿宋_GB2312" w:hAnsi="黑体" w:hint="eastAsia"/>
          <w:sz w:val="32"/>
          <w:szCs w:val="32"/>
        </w:rPr>
      </w:pPr>
      <w:r w:rsidRPr="00E87ABA">
        <w:rPr>
          <w:rFonts w:ascii="仿宋_GB2312" w:eastAsia="仿宋_GB2312" w:hAnsi="黑体" w:hint="eastAsia"/>
          <w:b/>
          <w:sz w:val="32"/>
          <w:szCs w:val="32"/>
        </w:rPr>
        <w:t>荣成市：</w:t>
      </w:r>
      <w:r w:rsidRPr="0085266F">
        <w:rPr>
          <w:rFonts w:ascii="仿宋_GB2312" w:eastAsia="仿宋_GB2312" w:hAnsi="黑体" w:hint="eastAsia"/>
          <w:sz w:val="32"/>
          <w:szCs w:val="32"/>
        </w:rPr>
        <w:t>荣成市人力资源市场3楼（荣成市府西路178号人力资源和社会保障局南门），联系电话7560274</w:t>
      </w:r>
    </w:p>
    <w:p w:rsidR="0085266F" w:rsidRPr="0085266F" w:rsidRDefault="0085266F" w:rsidP="0085266F">
      <w:pPr>
        <w:ind w:firstLine="630"/>
        <w:rPr>
          <w:rFonts w:ascii="仿宋_GB2312" w:eastAsia="仿宋_GB2312" w:hAnsi="黑体" w:hint="eastAsia"/>
          <w:sz w:val="32"/>
          <w:szCs w:val="32"/>
        </w:rPr>
      </w:pPr>
      <w:r w:rsidRPr="00E87ABA">
        <w:rPr>
          <w:rFonts w:ascii="仿宋_GB2312" w:eastAsia="仿宋_GB2312" w:hAnsi="黑体" w:hint="eastAsia"/>
          <w:b/>
          <w:sz w:val="32"/>
          <w:szCs w:val="32"/>
        </w:rPr>
        <w:t>乳山市：</w:t>
      </w:r>
      <w:r w:rsidRPr="0085266F">
        <w:rPr>
          <w:rFonts w:ascii="仿宋_GB2312" w:eastAsia="仿宋_GB2312" w:hAnsi="黑体" w:hint="eastAsia"/>
          <w:sz w:val="32"/>
          <w:szCs w:val="32"/>
        </w:rPr>
        <w:t>乳山市深圳路108-7号市民服务大厅2楼，人力资源市场区域北侧257会议室，电话6653316，6652415</w:t>
      </w:r>
    </w:p>
    <w:p w:rsidR="0085266F" w:rsidRPr="0085266F" w:rsidRDefault="0085266F" w:rsidP="0085266F">
      <w:pPr>
        <w:ind w:firstLine="630"/>
        <w:rPr>
          <w:rFonts w:ascii="仿宋_GB2312" w:eastAsia="仿宋_GB2312" w:hAnsi="黑体" w:hint="eastAsia"/>
          <w:sz w:val="32"/>
          <w:szCs w:val="32"/>
        </w:rPr>
      </w:pPr>
      <w:r w:rsidRPr="00E87ABA">
        <w:rPr>
          <w:rFonts w:ascii="仿宋_GB2312" w:eastAsia="仿宋_GB2312" w:hAnsi="黑体" w:hint="eastAsia"/>
          <w:b/>
          <w:sz w:val="32"/>
          <w:szCs w:val="32"/>
        </w:rPr>
        <w:t>高  区：</w:t>
      </w:r>
      <w:r w:rsidRPr="0085266F">
        <w:rPr>
          <w:rFonts w:ascii="仿宋_GB2312" w:eastAsia="仿宋_GB2312" w:hAnsi="黑体" w:hint="eastAsia"/>
          <w:sz w:val="32"/>
          <w:szCs w:val="32"/>
        </w:rPr>
        <w:t>威海高区抚顺路1号高新政务中心2楼(北侧）2号窗口，联系电话5626012</w:t>
      </w:r>
    </w:p>
    <w:sectPr w:rsidR="0085266F" w:rsidRPr="0085266F" w:rsidSect="0085266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25E" w:rsidRDefault="000C625E" w:rsidP="0085266F">
      <w:r>
        <w:separator/>
      </w:r>
    </w:p>
  </w:endnote>
  <w:endnote w:type="continuationSeparator" w:id="1">
    <w:p w:rsidR="000C625E" w:rsidRDefault="000C625E" w:rsidP="00852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25E" w:rsidRDefault="000C625E" w:rsidP="0085266F">
      <w:r>
        <w:separator/>
      </w:r>
    </w:p>
  </w:footnote>
  <w:footnote w:type="continuationSeparator" w:id="1">
    <w:p w:rsidR="000C625E" w:rsidRDefault="000C625E" w:rsidP="00852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66F"/>
    <w:rsid w:val="000C625E"/>
    <w:rsid w:val="0085266F"/>
    <w:rsid w:val="00E8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2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26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2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26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256</Characters>
  <Application>Microsoft Office Word</Application>
  <DocSecurity>0</DocSecurity>
  <Lines>2</Lines>
  <Paragraphs>1</Paragraphs>
  <ScaleCrop>false</ScaleCrop>
  <Company>Lenovo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威海市</dc:creator>
  <cp:keywords/>
  <dc:description/>
  <cp:lastModifiedBy>威海市</cp:lastModifiedBy>
  <cp:revision>2</cp:revision>
  <dcterms:created xsi:type="dcterms:W3CDTF">2020-08-27T02:45:00Z</dcterms:created>
  <dcterms:modified xsi:type="dcterms:W3CDTF">2020-08-27T02:58:00Z</dcterms:modified>
</cp:coreProperties>
</file>