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黑体" w:hAnsi="黑体" w:eastAsia="黑体" w:cs="黑体"/>
          <w:sz w:val="28"/>
          <w:szCs w:val="28"/>
        </w:rPr>
      </w:pPr>
      <w:r>
        <w:rPr>
          <w:rFonts w:hint="eastAsia" w:ascii="黑体" w:hAnsi="黑体" w:eastAsia="黑体" w:cs="黑体"/>
          <w:sz w:val="28"/>
          <w:szCs w:val="28"/>
        </w:rPr>
        <w:t>附件2</w:t>
      </w:r>
    </w:p>
    <w:p>
      <w:pPr>
        <w:spacing w:line="560" w:lineRule="exact"/>
        <w:jc w:val="center"/>
        <w:rPr>
          <w:rFonts w:ascii="仿宋_GB2312" w:eastAsia="仿宋_GB2312"/>
          <w:sz w:val="24"/>
        </w:rPr>
      </w:pPr>
      <w:r>
        <w:rPr>
          <w:rFonts w:hint="eastAsia" w:ascii="方正小标宋简体" w:hAnsi="宋体" w:eastAsia="方正小标宋简体"/>
          <w:sz w:val="44"/>
          <w:szCs w:val="44"/>
        </w:rPr>
        <w:t>烟台市牟平新城发展有限公司公开招聘工作人</w:t>
      </w:r>
      <w:r>
        <w:rPr>
          <w:rFonts w:hint="eastAsia" w:ascii="方正小标宋简体" w:hAnsi="宋体" w:eastAsia="方正小标宋简体"/>
          <w:sz w:val="44"/>
          <w:szCs w:val="44"/>
          <w:lang w:eastAsia="zh-CN"/>
        </w:rPr>
        <w:t>员</w:t>
      </w:r>
      <w:r>
        <w:rPr>
          <w:rFonts w:hint="eastAsia" w:ascii="方正小标宋简体" w:hAnsi="宋体" w:eastAsia="方正小标宋简体"/>
          <w:sz w:val="44"/>
          <w:szCs w:val="44"/>
        </w:rPr>
        <w:t>资格审查表</w:t>
      </w:r>
      <w:bookmarkStart w:id="0" w:name="_GoBack"/>
      <w:bookmarkEnd w:id="0"/>
    </w:p>
    <w:p>
      <w:pPr>
        <w:spacing w:line="300" w:lineRule="exact"/>
        <w:rPr>
          <w:rFonts w:ascii="仿宋_GB2312" w:eastAsia="仿宋_GB2312"/>
          <w:sz w:val="24"/>
        </w:rPr>
      </w:pPr>
      <w:r>
        <w:rPr>
          <w:rFonts w:hint="eastAsia" w:ascii="仿宋_GB2312" w:eastAsia="仿宋_GB2312"/>
          <w:sz w:val="24"/>
        </w:rPr>
        <w:t xml:space="preserve">报考岗位： </w:t>
      </w:r>
      <w:r>
        <w:rPr>
          <w:rFonts w:hint="eastAsia" w:ascii="仿宋_GB2312" w:eastAsia="仿宋_GB2312"/>
        </w:rPr>
        <w:t xml:space="preserve">                    </w:t>
      </w:r>
    </w:p>
    <w:p>
      <w:pPr>
        <w:spacing w:line="100" w:lineRule="exact"/>
        <w:ind w:firstLine="840" w:firstLineChars="350"/>
        <w:rPr>
          <w:rFonts w:ascii="仿宋_GB2312" w:eastAsia="仿宋_GB2312"/>
          <w:sz w:val="24"/>
        </w:rPr>
      </w:pPr>
    </w:p>
    <w:tbl>
      <w:tblPr>
        <w:tblStyle w:val="4"/>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695"/>
        <w:gridCol w:w="1197"/>
        <w:gridCol w:w="420"/>
        <w:gridCol w:w="648"/>
        <w:gridCol w:w="473"/>
        <w:gridCol w:w="506"/>
        <w:gridCol w:w="236"/>
        <w:gridCol w:w="695"/>
        <w:gridCol w:w="94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28" w:type="dxa"/>
            <w:vAlign w:val="center"/>
          </w:tcPr>
          <w:p>
            <w:pPr>
              <w:jc w:val="center"/>
              <w:rPr>
                <w:rFonts w:ascii="仿宋_GB2312" w:eastAsia="仿宋_GB2312"/>
                <w:sz w:val="24"/>
              </w:rPr>
            </w:pPr>
            <w:r>
              <w:rPr>
                <w:rFonts w:hint="eastAsia" w:ascii="仿宋_GB2312" w:eastAsia="仿宋_GB2312"/>
                <w:sz w:val="24"/>
              </w:rPr>
              <w:t>姓   名</w:t>
            </w:r>
          </w:p>
        </w:tc>
        <w:tc>
          <w:tcPr>
            <w:tcW w:w="1695" w:type="dxa"/>
            <w:vAlign w:val="center"/>
          </w:tcPr>
          <w:p>
            <w:pPr>
              <w:jc w:val="center"/>
              <w:rPr>
                <w:rFonts w:ascii="仿宋_GB2312" w:eastAsia="仿宋_GB2312"/>
                <w:sz w:val="24"/>
              </w:rPr>
            </w:pPr>
          </w:p>
        </w:tc>
        <w:tc>
          <w:tcPr>
            <w:tcW w:w="1197" w:type="dxa"/>
            <w:vAlign w:val="center"/>
          </w:tcPr>
          <w:p>
            <w:pPr>
              <w:jc w:val="center"/>
              <w:rPr>
                <w:rFonts w:ascii="仿宋_GB2312" w:eastAsia="仿宋_GB2312"/>
                <w:sz w:val="24"/>
              </w:rPr>
            </w:pPr>
            <w:r>
              <w:rPr>
                <w:rFonts w:hint="eastAsia" w:ascii="仿宋_GB2312" w:eastAsia="仿宋_GB2312"/>
                <w:sz w:val="24"/>
              </w:rPr>
              <w:t>性  别</w:t>
            </w:r>
          </w:p>
        </w:tc>
        <w:tc>
          <w:tcPr>
            <w:tcW w:w="1068" w:type="dxa"/>
            <w:gridSpan w:val="2"/>
            <w:vAlign w:val="center"/>
          </w:tcPr>
          <w:p>
            <w:pPr>
              <w:jc w:val="center"/>
              <w:rPr>
                <w:rFonts w:ascii="仿宋_GB2312" w:eastAsia="仿宋_GB2312"/>
                <w:sz w:val="24"/>
              </w:rPr>
            </w:pPr>
          </w:p>
        </w:tc>
        <w:tc>
          <w:tcPr>
            <w:tcW w:w="1215" w:type="dxa"/>
            <w:gridSpan w:val="3"/>
            <w:vAlign w:val="center"/>
          </w:tcPr>
          <w:p>
            <w:pPr>
              <w:jc w:val="center"/>
              <w:rPr>
                <w:rFonts w:ascii="仿宋_GB2312" w:eastAsia="仿宋_GB2312"/>
                <w:sz w:val="24"/>
              </w:rPr>
            </w:pPr>
            <w:r>
              <w:rPr>
                <w:rFonts w:hint="eastAsia" w:ascii="仿宋_GB2312" w:eastAsia="仿宋_GB2312"/>
                <w:sz w:val="24"/>
              </w:rPr>
              <w:t>出生年月</w:t>
            </w:r>
          </w:p>
        </w:tc>
        <w:tc>
          <w:tcPr>
            <w:tcW w:w="1635" w:type="dxa"/>
            <w:gridSpan w:val="2"/>
            <w:vAlign w:val="center"/>
          </w:tcPr>
          <w:p>
            <w:pPr>
              <w:jc w:val="center"/>
              <w:rPr>
                <w:rFonts w:ascii="仿宋_GB2312" w:eastAsia="仿宋_GB2312"/>
                <w:sz w:val="24"/>
              </w:rPr>
            </w:pPr>
          </w:p>
        </w:tc>
        <w:tc>
          <w:tcPr>
            <w:tcW w:w="1667" w:type="dxa"/>
            <w:vMerge w:val="restart"/>
            <w:vAlign w:val="center"/>
          </w:tcPr>
          <w:p>
            <w:pPr>
              <w:spacing w:line="340" w:lineRule="exact"/>
              <w:jc w:val="center"/>
              <w:rPr>
                <w:rFonts w:ascii="仿宋_GB2312" w:eastAsia="仿宋_GB2312"/>
                <w:sz w:val="24"/>
              </w:rPr>
            </w:pPr>
            <w:r>
              <w:rPr>
                <w:rFonts w:hint="eastAsia" w:ascii="仿宋_GB2312" w:eastAsia="仿宋_GB2312"/>
                <w:sz w:val="24"/>
              </w:rPr>
              <w:t>贴照片（近期免冠彩照）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428" w:type="dxa"/>
            <w:vAlign w:val="center"/>
          </w:tcPr>
          <w:p>
            <w:pPr>
              <w:jc w:val="center"/>
              <w:rPr>
                <w:rFonts w:ascii="仿宋_GB2312" w:eastAsia="仿宋_GB2312"/>
                <w:sz w:val="24"/>
              </w:rPr>
            </w:pPr>
            <w:r>
              <w:rPr>
                <w:rFonts w:hint="eastAsia" w:ascii="仿宋_GB2312" w:eastAsia="仿宋_GB2312"/>
                <w:sz w:val="24"/>
              </w:rPr>
              <w:t>民   族</w:t>
            </w:r>
          </w:p>
        </w:tc>
        <w:tc>
          <w:tcPr>
            <w:tcW w:w="1695" w:type="dxa"/>
            <w:vAlign w:val="center"/>
          </w:tcPr>
          <w:p>
            <w:pPr>
              <w:jc w:val="center"/>
              <w:rPr>
                <w:rFonts w:ascii="仿宋_GB2312" w:eastAsia="仿宋_GB2312"/>
                <w:sz w:val="24"/>
              </w:rPr>
            </w:pPr>
          </w:p>
        </w:tc>
        <w:tc>
          <w:tcPr>
            <w:tcW w:w="1197" w:type="dxa"/>
            <w:vAlign w:val="center"/>
          </w:tcPr>
          <w:p>
            <w:pPr>
              <w:jc w:val="center"/>
              <w:rPr>
                <w:rFonts w:ascii="仿宋_GB2312" w:eastAsia="仿宋_GB2312"/>
                <w:sz w:val="24"/>
              </w:rPr>
            </w:pPr>
            <w:r>
              <w:rPr>
                <w:rFonts w:hint="eastAsia" w:ascii="仿宋_GB2312" w:eastAsia="仿宋_GB2312"/>
                <w:sz w:val="24"/>
              </w:rPr>
              <w:t>政治面貌</w:t>
            </w:r>
          </w:p>
        </w:tc>
        <w:tc>
          <w:tcPr>
            <w:tcW w:w="1068" w:type="dxa"/>
            <w:gridSpan w:val="2"/>
            <w:vAlign w:val="center"/>
          </w:tcPr>
          <w:p>
            <w:pPr>
              <w:jc w:val="center"/>
              <w:rPr>
                <w:rFonts w:ascii="仿宋_GB2312" w:eastAsia="仿宋_GB2312"/>
                <w:sz w:val="24"/>
              </w:rPr>
            </w:pPr>
          </w:p>
        </w:tc>
        <w:tc>
          <w:tcPr>
            <w:tcW w:w="1215" w:type="dxa"/>
            <w:gridSpan w:val="3"/>
            <w:vAlign w:val="center"/>
          </w:tcPr>
          <w:p>
            <w:pPr>
              <w:jc w:val="center"/>
              <w:rPr>
                <w:rFonts w:ascii="仿宋_GB2312" w:eastAsia="仿宋_GB2312"/>
                <w:sz w:val="24"/>
              </w:rPr>
            </w:pPr>
            <w:r>
              <w:rPr>
                <w:rFonts w:hint="eastAsia" w:ascii="仿宋_GB2312" w:eastAsia="仿宋_GB2312"/>
                <w:sz w:val="24"/>
              </w:rPr>
              <w:t>健康状况</w:t>
            </w:r>
          </w:p>
        </w:tc>
        <w:tc>
          <w:tcPr>
            <w:tcW w:w="1635" w:type="dxa"/>
            <w:gridSpan w:val="2"/>
            <w:vAlign w:val="center"/>
          </w:tcPr>
          <w:p>
            <w:pPr>
              <w:jc w:val="center"/>
              <w:rPr>
                <w:rFonts w:ascii="仿宋_GB2312" w:eastAsia="仿宋_GB2312"/>
                <w:sz w:val="24"/>
              </w:rPr>
            </w:pPr>
          </w:p>
        </w:tc>
        <w:tc>
          <w:tcPr>
            <w:tcW w:w="1667" w:type="dxa"/>
            <w:vMerge w:val="continue"/>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428" w:type="dxa"/>
            <w:vAlign w:val="center"/>
          </w:tcPr>
          <w:p>
            <w:pPr>
              <w:jc w:val="center"/>
              <w:rPr>
                <w:rFonts w:ascii="仿宋_GB2312" w:eastAsia="仿宋_GB2312"/>
                <w:sz w:val="24"/>
              </w:rPr>
            </w:pPr>
            <w:r>
              <w:rPr>
                <w:rFonts w:hint="eastAsia" w:ascii="仿宋_GB2312" w:eastAsia="仿宋_GB2312"/>
                <w:sz w:val="24"/>
              </w:rPr>
              <w:t>学  历</w:t>
            </w:r>
          </w:p>
        </w:tc>
        <w:tc>
          <w:tcPr>
            <w:tcW w:w="1695" w:type="dxa"/>
            <w:vAlign w:val="center"/>
          </w:tcPr>
          <w:p>
            <w:pPr>
              <w:jc w:val="center"/>
              <w:rPr>
                <w:rFonts w:ascii="仿宋_GB2312" w:eastAsia="仿宋_GB2312"/>
                <w:sz w:val="24"/>
              </w:rPr>
            </w:pPr>
          </w:p>
        </w:tc>
        <w:tc>
          <w:tcPr>
            <w:tcW w:w="1197" w:type="dxa"/>
            <w:vAlign w:val="center"/>
          </w:tcPr>
          <w:p>
            <w:pPr>
              <w:jc w:val="center"/>
              <w:rPr>
                <w:rFonts w:ascii="仿宋_GB2312" w:eastAsia="仿宋_GB2312"/>
                <w:sz w:val="24"/>
              </w:rPr>
            </w:pPr>
            <w:r>
              <w:rPr>
                <w:rFonts w:hint="eastAsia" w:ascii="仿宋_GB2312" w:eastAsia="仿宋_GB2312"/>
                <w:sz w:val="24"/>
              </w:rPr>
              <w:t>学   位</w:t>
            </w:r>
          </w:p>
        </w:tc>
        <w:tc>
          <w:tcPr>
            <w:tcW w:w="1068" w:type="dxa"/>
            <w:gridSpan w:val="2"/>
            <w:vAlign w:val="center"/>
          </w:tcPr>
          <w:p>
            <w:pPr>
              <w:jc w:val="center"/>
              <w:rPr>
                <w:rFonts w:ascii="仿宋_GB2312" w:eastAsia="仿宋_GB2312"/>
                <w:sz w:val="24"/>
              </w:rPr>
            </w:pPr>
          </w:p>
        </w:tc>
        <w:tc>
          <w:tcPr>
            <w:tcW w:w="1215" w:type="dxa"/>
            <w:gridSpan w:val="3"/>
            <w:vAlign w:val="center"/>
          </w:tcPr>
          <w:p>
            <w:pPr>
              <w:jc w:val="center"/>
              <w:rPr>
                <w:rFonts w:ascii="仿宋_GB2312" w:eastAsia="仿宋_GB2312"/>
                <w:sz w:val="24"/>
              </w:rPr>
            </w:pPr>
            <w:r>
              <w:rPr>
                <w:rFonts w:hint="eastAsia" w:ascii="仿宋_GB2312" w:eastAsia="仿宋_GB2312"/>
                <w:sz w:val="24"/>
              </w:rPr>
              <w:t>毕业学校及专业</w:t>
            </w:r>
          </w:p>
        </w:tc>
        <w:tc>
          <w:tcPr>
            <w:tcW w:w="1635" w:type="dxa"/>
            <w:gridSpan w:val="2"/>
            <w:vAlign w:val="center"/>
          </w:tcPr>
          <w:p>
            <w:pPr>
              <w:jc w:val="center"/>
              <w:rPr>
                <w:rFonts w:ascii="仿宋_GB2312" w:eastAsia="仿宋_GB2312"/>
                <w:sz w:val="24"/>
              </w:rPr>
            </w:pPr>
          </w:p>
        </w:tc>
        <w:tc>
          <w:tcPr>
            <w:tcW w:w="1667" w:type="dxa"/>
            <w:vMerge w:val="continue"/>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28" w:type="dxa"/>
            <w:vAlign w:val="center"/>
          </w:tcPr>
          <w:p>
            <w:pPr>
              <w:jc w:val="center"/>
              <w:rPr>
                <w:rFonts w:ascii="仿宋_GB2312" w:eastAsia="仿宋_GB2312"/>
                <w:sz w:val="24"/>
              </w:rPr>
            </w:pPr>
            <w:r>
              <w:rPr>
                <w:rFonts w:hint="eastAsia" w:ascii="仿宋_GB2312" w:eastAsia="仿宋_GB2312"/>
                <w:sz w:val="24"/>
              </w:rPr>
              <w:t>户籍所在地</w:t>
            </w:r>
          </w:p>
        </w:tc>
        <w:tc>
          <w:tcPr>
            <w:tcW w:w="1695" w:type="dxa"/>
            <w:vAlign w:val="center"/>
          </w:tcPr>
          <w:p>
            <w:pPr>
              <w:jc w:val="center"/>
              <w:rPr>
                <w:rFonts w:ascii="仿宋_GB2312" w:eastAsia="仿宋_GB2312"/>
                <w:sz w:val="24"/>
              </w:rPr>
            </w:pPr>
          </w:p>
        </w:tc>
        <w:tc>
          <w:tcPr>
            <w:tcW w:w="1197" w:type="dxa"/>
            <w:vAlign w:val="center"/>
          </w:tcPr>
          <w:p>
            <w:pPr>
              <w:jc w:val="center"/>
              <w:rPr>
                <w:rFonts w:ascii="仿宋_GB2312" w:eastAsia="仿宋_GB2312"/>
                <w:sz w:val="24"/>
              </w:rPr>
            </w:pPr>
            <w:r>
              <w:rPr>
                <w:rFonts w:hint="eastAsia" w:ascii="仿宋_GB2312" w:eastAsia="仿宋_GB2312"/>
                <w:sz w:val="24"/>
              </w:rPr>
              <w:t>生源地</w:t>
            </w:r>
          </w:p>
        </w:tc>
        <w:tc>
          <w:tcPr>
            <w:tcW w:w="3918" w:type="dxa"/>
            <w:gridSpan w:val="7"/>
            <w:vAlign w:val="center"/>
          </w:tcPr>
          <w:p>
            <w:pPr>
              <w:jc w:val="center"/>
              <w:rPr>
                <w:rFonts w:ascii="仿宋_GB2312" w:eastAsia="仿宋_GB2312"/>
                <w:sz w:val="24"/>
              </w:rPr>
            </w:pPr>
          </w:p>
        </w:tc>
        <w:tc>
          <w:tcPr>
            <w:tcW w:w="1667" w:type="dxa"/>
            <w:vMerge w:val="continue"/>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28" w:type="dxa"/>
            <w:vAlign w:val="center"/>
          </w:tcPr>
          <w:p>
            <w:pPr>
              <w:spacing w:line="340" w:lineRule="exact"/>
              <w:jc w:val="center"/>
              <w:rPr>
                <w:rFonts w:ascii="仿宋_GB2312" w:eastAsia="仿宋_GB2312"/>
                <w:sz w:val="24"/>
              </w:rPr>
            </w:pPr>
            <w:r>
              <w:rPr>
                <w:rFonts w:hint="eastAsia" w:ascii="仿宋_GB2312" w:eastAsia="仿宋_GB2312"/>
                <w:sz w:val="24"/>
              </w:rPr>
              <w:t>参加工</w:t>
            </w:r>
          </w:p>
          <w:p>
            <w:pPr>
              <w:spacing w:line="340" w:lineRule="exact"/>
              <w:jc w:val="center"/>
              <w:rPr>
                <w:rFonts w:ascii="仿宋_GB2312" w:eastAsia="仿宋_GB2312"/>
                <w:sz w:val="24"/>
              </w:rPr>
            </w:pPr>
            <w:r>
              <w:rPr>
                <w:rFonts w:hint="eastAsia" w:ascii="仿宋_GB2312" w:eastAsia="仿宋_GB2312"/>
                <w:sz w:val="24"/>
              </w:rPr>
              <w:t>作时间</w:t>
            </w:r>
          </w:p>
        </w:tc>
        <w:tc>
          <w:tcPr>
            <w:tcW w:w="1695" w:type="dxa"/>
            <w:vAlign w:val="center"/>
          </w:tcPr>
          <w:p>
            <w:pPr>
              <w:jc w:val="center"/>
              <w:rPr>
                <w:rFonts w:ascii="仿宋_GB2312" w:eastAsia="仿宋_GB2312"/>
                <w:sz w:val="24"/>
              </w:rPr>
            </w:pPr>
          </w:p>
        </w:tc>
        <w:tc>
          <w:tcPr>
            <w:tcW w:w="1197" w:type="dxa"/>
            <w:vAlign w:val="center"/>
          </w:tcPr>
          <w:p>
            <w:pPr>
              <w:jc w:val="center"/>
              <w:rPr>
                <w:rFonts w:ascii="仿宋_GB2312" w:eastAsia="仿宋_GB2312"/>
                <w:spacing w:val="-16"/>
                <w:sz w:val="24"/>
              </w:rPr>
            </w:pPr>
            <w:r>
              <w:rPr>
                <w:rFonts w:hint="eastAsia" w:ascii="仿宋_GB2312" w:eastAsia="仿宋_GB2312"/>
                <w:spacing w:val="-16"/>
                <w:sz w:val="24"/>
              </w:rPr>
              <w:t>现工作  单  位</w:t>
            </w:r>
          </w:p>
        </w:tc>
        <w:tc>
          <w:tcPr>
            <w:tcW w:w="5585" w:type="dxa"/>
            <w:gridSpan w:val="8"/>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428" w:type="dxa"/>
            <w:vAlign w:val="center"/>
          </w:tcPr>
          <w:p>
            <w:pPr>
              <w:spacing w:line="340" w:lineRule="exact"/>
              <w:jc w:val="center"/>
              <w:rPr>
                <w:rFonts w:ascii="仿宋_GB2312" w:eastAsia="仿宋_GB2312"/>
                <w:sz w:val="24"/>
              </w:rPr>
            </w:pPr>
            <w:r>
              <w:rPr>
                <w:rFonts w:hint="eastAsia" w:ascii="仿宋_GB2312" w:eastAsia="仿宋_GB2312"/>
                <w:sz w:val="24"/>
              </w:rPr>
              <w:t>身份证号码</w:t>
            </w:r>
          </w:p>
        </w:tc>
        <w:tc>
          <w:tcPr>
            <w:tcW w:w="4433" w:type="dxa"/>
            <w:gridSpan w:val="5"/>
            <w:vAlign w:val="center"/>
          </w:tcPr>
          <w:p>
            <w:pPr>
              <w:jc w:val="center"/>
              <w:rPr>
                <w:rFonts w:ascii="仿宋_GB2312" w:eastAsia="仿宋_GB2312"/>
                <w:sz w:val="24"/>
              </w:rPr>
            </w:pPr>
          </w:p>
        </w:tc>
        <w:tc>
          <w:tcPr>
            <w:tcW w:w="1437" w:type="dxa"/>
            <w:gridSpan w:val="3"/>
            <w:vAlign w:val="center"/>
          </w:tcPr>
          <w:p>
            <w:pPr>
              <w:jc w:val="center"/>
              <w:rPr>
                <w:rFonts w:ascii="仿宋_GB2312" w:eastAsia="仿宋_GB2312"/>
                <w:sz w:val="24"/>
              </w:rPr>
            </w:pPr>
            <w:r>
              <w:rPr>
                <w:rFonts w:hint="eastAsia" w:ascii="仿宋_GB2312" w:eastAsia="仿宋_GB2312"/>
                <w:sz w:val="24"/>
              </w:rPr>
              <w:t>联系电话 （2个）</w:t>
            </w:r>
          </w:p>
        </w:tc>
        <w:tc>
          <w:tcPr>
            <w:tcW w:w="2607"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7" w:hRule="exact"/>
          <w:jc w:val="center"/>
        </w:trPr>
        <w:tc>
          <w:tcPr>
            <w:tcW w:w="1428" w:type="dxa"/>
            <w:vAlign w:val="center"/>
          </w:tcPr>
          <w:p>
            <w:pPr>
              <w:spacing w:line="380" w:lineRule="exact"/>
              <w:jc w:val="center"/>
              <w:rPr>
                <w:rFonts w:ascii="仿宋_GB2312" w:eastAsia="仿宋_GB2312"/>
                <w:sz w:val="24"/>
              </w:rPr>
            </w:pPr>
            <w:r>
              <w:rPr>
                <w:rFonts w:hint="eastAsia" w:ascii="仿宋_GB2312" w:eastAsia="仿宋_GB2312"/>
                <w:sz w:val="24"/>
              </w:rPr>
              <w:t>个人简历（从初中起含毕业后工作经历，起止时间到月）</w:t>
            </w:r>
          </w:p>
        </w:tc>
        <w:tc>
          <w:tcPr>
            <w:tcW w:w="8477" w:type="dxa"/>
            <w:gridSpan w:val="1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exact"/>
          <w:jc w:val="center"/>
        </w:trPr>
        <w:tc>
          <w:tcPr>
            <w:tcW w:w="1428" w:type="dxa"/>
            <w:vAlign w:val="center"/>
          </w:tcPr>
          <w:p>
            <w:pPr>
              <w:spacing w:line="300" w:lineRule="exact"/>
              <w:jc w:val="center"/>
              <w:rPr>
                <w:rFonts w:ascii="仿宋_GB2312" w:eastAsia="仿宋_GB2312"/>
                <w:sz w:val="24"/>
              </w:rPr>
            </w:pPr>
            <w:r>
              <w:rPr>
                <w:rFonts w:hint="eastAsia" w:ascii="仿宋_GB2312" w:eastAsia="仿宋_GB2312"/>
                <w:sz w:val="24"/>
              </w:rPr>
              <w:t>个人</w:t>
            </w:r>
          </w:p>
          <w:p>
            <w:pPr>
              <w:spacing w:line="300" w:lineRule="exact"/>
              <w:jc w:val="center"/>
              <w:rPr>
                <w:rFonts w:ascii="仿宋_GB2312" w:eastAsia="仿宋_GB2312"/>
                <w:sz w:val="24"/>
              </w:rPr>
            </w:pPr>
            <w:r>
              <w:rPr>
                <w:rFonts w:hint="eastAsia" w:ascii="仿宋_GB2312" w:eastAsia="仿宋_GB2312"/>
                <w:sz w:val="24"/>
              </w:rPr>
              <w:t>诚信</w:t>
            </w:r>
          </w:p>
          <w:p>
            <w:pPr>
              <w:spacing w:line="300" w:lineRule="exact"/>
              <w:jc w:val="center"/>
              <w:rPr>
                <w:rFonts w:ascii="仿宋_GB2312" w:eastAsia="仿宋_GB2312"/>
                <w:sz w:val="24"/>
              </w:rPr>
            </w:pPr>
            <w:r>
              <w:rPr>
                <w:rFonts w:hint="eastAsia" w:ascii="仿宋_GB2312" w:eastAsia="仿宋_GB2312"/>
                <w:sz w:val="24"/>
              </w:rPr>
              <w:t>保证</w:t>
            </w:r>
          </w:p>
        </w:tc>
        <w:tc>
          <w:tcPr>
            <w:tcW w:w="8477" w:type="dxa"/>
            <w:gridSpan w:val="10"/>
            <w:vAlign w:val="center"/>
          </w:tcPr>
          <w:p>
            <w:pPr>
              <w:spacing w:line="320" w:lineRule="exact"/>
              <w:rPr>
                <w:rFonts w:ascii="仿宋_GB2312" w:eastAsia="仿宋_GB2312"/>
                <w:sz w:val="24"/>
              </w:rPr>
            </w:pPr>
            <w:r>
              <w:rPr>
                <w:rFonts w:hint="eastAsia" w:ascii="仿宋_GB2312" w:eastAsia="仿宋_GB2312"/>
                <w:sz w:val="24"/>
              </w:rPr>
              <w:t>本人声明：本人已仔细阅读招聘简章并理解其内容，所提供的信息资料、证明证件等真实、准确、有效。对因提供有关信息材料、证明证件不实和不符合要求，或违反有关纪律规定所造成的后果，本人自愿承担相应责任。</w:t>
            </w:r>
          </w:p>
          <w:p>
            <w:pPr>
              <w:spacing w:line="320" w:lineRule="exact"/>
              <w:rPr>
                <w:rFonts w:ascii="仿宋_GB2312" w:eastAsia="仿宋_GB2312"/>
                <w:sz w:val="24"/>
              </w:rPr>
            </w:pPr>
          </w:p>
          <w:p>
            <w:pPr>
              <w:spacing w:line="320" w:lineRule="exact"/>
              <w:ind w:firstLine="4473" w:firstLineChars="1864"/>
              <w:rPr>
                <w:rFonts w:ascii="仿宋_GB2312" w:eastAsia="仿宋_GB2312"/>
                <w:sz w:val="24"/>
              </w:rPr>
            </w:pPr>
            <w:r>
              <w:rPr>
                <w:rFonts w:hint="eastAsia" w:ascii="仿宋_GB2312" w:eastAsia="仿宋_GB2312"/>
                <w:sz w:val="24"/>
              </w:rPr>
              <w:t>应聘人员签名：</w:t>
            </w:r>
          </w:p>
          <w:p>
            <w:pPr>
              <w:spacing w:line="320" w:lineRule="exact"/>
              <w:ind w:firstLine="6120" w:firstLineChars="2550"/>
              <w:rPr>
                <w:rFonts w:ascii="仿宋_GB2312" w:eastAsia="仿宋_GB2312"/>
                <w:sz w:val="24"/>
              </w:rPr>
            </w:pPr>
            <w:r>
              <w:rPr>
                <w:rFonts w:hint="eastAsia" w:ascii="仿宋_GB2312" w:eastAsia="仿宋_GB2312"/>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exact"/>
          <w:jc w:val="center"/>
        </w:trPr>
        <w:tc>
          <w:tcPr>
            <w:tcW w:w="1428" w:type="dxa"/>
            <w:vAlign w:val="center"/>
          </w:tcPr>
          <w:p>
            <w:pPr>
              <w:jc w:val="center"/>
              <w:rPr>
                <w:rFonts w:ascii="仿宋_GB2312" w:eastAsia="仿宋_GB2312"/>
                <w:sz w:val="24"/>
              </w:rPr>
            </w:pPr>
            <w:r>
              <w:rPr>
                <w:rFonts w:hint="eastAsia" w:ascii="仿宋_GB2312" w:eastAsia="仿宋_GB2312"/>
                <w:sz w:val="24"/>
              </w:rPr>
              <w:t>招聘服务部门审核意见</w:t>
            </w:r>
          </w:p>
        </w:tc>
        <w:tc>
          <w:tcPr>
            <w:tcW w:w="3312" w:type="dxa"/>
            <w:gridSpan w:val="3"/>
            <w:tcBorders>
              <w:right w:val="nil"/>
            </w:tcBorders>
            <w:vAlign w:val="center"/>
          </w:tcPr>
          <w:p>
            <w:pPr>
              <w:spacing w:line="500" w:lineRule="exact"/>
              <w:ind w:right="472"/>
              <w:jc w:val="center"/>
              <w:rPr>
                <w:rFonts w:ascii="仿宋_GB2312" w:eastAsia="仿宋_GB2312"/>
                <w:sz w:val="24"/>
              </w:rPr>
            </w:pPr>
          </w:p>
          <w:p>
            <w:pPr>
              <w:spacing w:line="500" w:lineRule="exact"/>
              <w:ind w:right="472"/>
              <w:jc w:val="center"/>
              <w:rPr>
                <w:rFonts w:ascii="仿宋_GB2312" w:eastAsia="仿宋_GB2312"/>
                <w:sz w:val="24"/>
              </w:rPr>
            </w:pPr>
          </w:p>
          <w:p>
            <w:pPr>
              <w:spacing w:line="500" w:lineRule="exact"/>
              <w:ind w:right="472"/>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审核人签名：</w:t>
            </w:r>
          </w:p>
          <w:p>
            <w:pPr>
              <w:spacing w:line="500" w:lineRule="exact"/>
              <w:ind w:right="472"/>
              <w:rPr>
                <w:rFonts w:ascii="仿宋_GB2312" w:eastAsia="仿宋_GB2312"/>
                <w:sz w:val="24"/>
              </w:rPr>
            </w:pPr>
            <w:r>
              <w:rPr>
                <w:rFonts w:hint="eastAsia" w:ascii="仿宋_GB2312" w:eastAsia="仿宋_GB2312"/>
                <w:sz w:val="24"/>
              </w:rPr>
              <w:t xml:space="preserve">         年   月   日</w:t>
            </w:r>
          </w:p>
        </w:tc>
        <w:tc>
          <w:tcPr>
            <w:tcW w:w="1627" w:type="dxa"/>
            <w:gridSpan w:val="3"/>
            <w:tcBorders>
              <w:left w:val="nil"/>
              <w:right w:val="nil"/>
            </w:tcBorders>
            <w:vAlign w:val="center"/>
          </w:tcPr>
          <w:p>
            <w:pPr>
              <w:jc w:val="center"/>
              <w:rPr>
                <w:rFonts w:ascii="仿宋_GB2312" w:eastAsia="仿宋_GB2312"/>
                <w:sz w:val="24"/>
              </w:rPr>
            </w:pPr>
          </w:p>
        </w:tc>
        <w:tc>
          <w:tcPr>
            <w:tcW w:w="3538" w:type="dxa"/>
            <w:gridSpan w:val="4"/>
            <w:tcBorders>
              <w:left w:val="nil"/>
            </w:tcBorders>
            <w:vAlign w:val="center"/>
          </w:tcPr>
          <w:p>
            <w:pPr>
              <w:spacing w:line="500" w:lineRule="exact"/>
              <w:ind w:right="472"/>
              <w:jc w:val="center"/>
              <w:rPr>
                <w:rFonts w:ascii="仿宋_GB2312" w:eastAsia="仿宋_GB2312"/>
                <w:sz w:val="24"/>
              </w:rPr>
            </w:pPr>
          </w:p>
          <w:p>
            <w:pPr>
              <w:spacing w:line="500" w:lineRule="exact"/>
              <w:ind w:right="472" w:firstLine="1440" w:firstLineChars="600"/>
              <w:rPr>
                <w:rFonts w:ascii="仿宋_GB2312" w:eastAsia="仿宋_GB2312"/>
                <w:sz w:val="24"/>
              </w:rPr>
            </w:pPr>
            <w:r>
              <w:rPr>
                <w:rFonts w:hint="eastAsia" w:ascii="仿宋_GB2312" w:eastAsia="仿宋_GB2312"/>
                <w:sz w:val="24"/>
              </w:rPr>
              <w:t xml:space="preserve">                           </w:t>
            </w:r>
          </w:p>
        </w:tc>
      </w:tr>
    </w:tbl>
    <w:p>
      <w:pPr>
        <w:spacing w:line="320" w:lineRule="exact"/>
        <w:rPr>
          <w:rFonts w:hint="default" w:ascii="仿宋_GB2312" w:eastAsia="仿宋_GB2312"/>
          <w:sz w:val="28"/>
          <w:szCs w:val="24"/>
          <w:lang w:val="en-US" w:eastAsia="zh-CN"/>
        </w:rPr>
      </w:pPr>
      <w:r>
        <w:rPr>
          <w:rFonts w:hint="eastAsia" w:ascii="仿宋_GB2312" w:eastAsia="仿宋_GB2312"/>
          <w:sz w:val="28"/>
          <w:szCs w:val="24"/>
          <w:lang w:eastAsia="zh-CN"/>
        </w:rPr>
        <w:t>注：个人简历一栏填写详细的起止时间、工作单位、职位、职位与招聘岗位要求不一致的需注明主要工作内容，必要可附社保缴纳证明。资格审查表为资格初审的主要审查依据请务必依照相关要求填写完善，若因填写信息不准确造成审查不通过的，后果自行承担。</w:t>
      </w:r>
    </w:p>
    <w:sectPr>
      <w:pgSz w:w="11906" w:h="16838"/>
      <w:pgMar w:top="1083" w:right="1080" w:bottom="1083"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36EE"/>
    <w:rsid w:val="003E36EE"/>
    <w:rsid w:val="005C0FDC"/>
    <w:rsid w:val="006B126C"/>
    <w:rsid w:val="00710D78"/>
    <w:rsid w:val="00E71B65"/>
    <w:rsid w:val="00EA5F38"/>
    <w:rsid w:val="01F7631A"/>
    <w:rsid w:val="03CA434A"/>
    <w:rsid w:val="1914660E"/>
    <w:rsid w:val="1EDF7282"/>
    <w:rsid w:val="1F6570D3"/>
    <w:rsid w:val="26885441"/>
    <w:rsid w:val="29A50B61"/>
    <w:rsid w:val="38881BEA"/>
    <w:rsid w:val="3BF154D0"/>
    <w:rsid w:val="3D0845C0"/>
    <w:rsid w:val="41FA3FC6"/>
    <w:rsid w:val="47EC4DB2"/>
    <w:rsid w:val="4A9B2052"/>
    <w:rsid w:val="50947F3D"/>
    <w:rsid w:val="5E41233D"/>
    <w:rsid w:val="64AD49F9"/>
    <w:rsid w:val="652B6FB4"/>
    <w:rsid w:val="65CF52AA"/>
    <w:rsid w:val="6A181113"/>
    <w:rsid w:val="6BAC2A61"/>
    <w:rsid w:val="6BDF4B2B"/>
    <w:rsid w:val="6CA31C0C"/>
    <w:rsid w:val="6D305B83"/>
    <w:rsid w:val="7BE51435"/>
    <w:rsid w:val="7FF56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qFormat/>
    <w:uiPriority w:val="99"/>
    <w:pPr>
      <w:ind w:left="100" w:leftChars="2500"/>
    </w:pPr>
  </w:style>
  <w:style w:type="paragraph" w:styleId="3">
    <w:name w:val="Balloon Text"/>
    <w:basedOn w:val="1"/>
    <w:link w:val="7"/>
    <w:qFormat/>
    <w:uiPriority w:val="99"/>
    <w:rPr>
      <w:sz w:val="18"/>
      <w:szCs w:val="18"/>
    </w:rPr>
  </w:style>
  <w:style w:type="character" w:customStyle="1" w:styleId="6">
    <w:name w:val="日期 Char"/>
    <w:basedOn w:val="5"/>
    <w:link w:val="2"/>
    <w:qFormat/>
    <w:uiPriority w:val="99"/>
  </w:style>
  <w:style w:type="character" w:customStyle="1" w:styleId="7">
    <w:name w:val="批注框文本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381</Characters>
  <Lines>3</Lines>
  <Paragraphs>1</Paragraphs>
  <TotalTime>52</TotalTime>
  <ScaleCrop>false</ScaleCrop>
  <LinksUpToDate>false</LinksUpToDate>
  <CharactersWithSpaces>446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2018-05-04T01:30:00Z</dcterms:created>
  <dc:creator>刘薇薇</dc:creator>
  <cp:lastModifiedBy>Sunshine.</cp:lastModifiedBy>
  <cp:lastPrinted>2019-04-16T08:18:00Z</cp:lastPrinted>
  <dcterms:modified xsi:type="dcterms:W3CDTF">2020-10-22T08:29:22Z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