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61" w:rsidRDefault="00972A61" w:rsidP="00972A6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color w:val="000000"/>
          <w:sz w:val="44"/>
          <w:szCs w:val="44"/>
        </w:rPr>
        <w:t>日照市</w:t>
      </w:r>
      <w:proofErr w:type="gramStart"/>
      <w:r>
        <w:rPr>
          <w:rFonts w:ascii="Times New Roman" w:eastAsia="方正小标宋简体" w:hAnsi="Times New Roman"/>
          <w:color w:val="000000"/>
          <w:sz w:val="44"/>
          <w:szCs w:val="44"/>
        </w:rPr>
        <w:t>岚</w:t>
      </w:r>
      <w:proofErr w:type="gramEnd"/>
      <w:r>
        <w:rPr>
          <w:rFonts w:ascii="Times New Roman" w:eastAsia="方正小标宋简体" w:hAnsi="Times New Roman"/>
          <w:color w:val="000000"/>
          <w:sz w:val="44"/>
          <w:szCs w:val="44"/>
        </w:rPr>
        <w:t>山区</w:t>
      </w:r>
      <w:proofErr w:type="gramStart"/>
      <w:r>
        <w:rPr>
          <w:rFonts w:ascii="Times New Roman" w:eastAsia="方正小标宋简体" w:hAnsi="Times New Roman"/>
          <w:color w:val="000000"/>
          <w:sz w:val="44"/>
          <w:szCs w:val="44"/>
        </w:rPr>
        <w:t>区</w:t>
      </w:r>
      <w:proofErr w:type="gramEnd"/>
      <w:r>
        <w:rPr>
          <w:rFonts w:ascii="Times New Roman" w:eastAsia="方正小标宋简体" w:hAnsi="Times New Roman"/>
          <w:color w:val="000000"/>
          <w:sz w:val="44"/>
          <w:szCs w:val="44"/>
        </w:rPr>
        <w:t>属国有企业招聘计划表</w:t>
      </w:r>
      <w:bookmarkEnd w:id="0"/>
      <w:r>
        <w:rPr>
          <w:rFonts w:ascii="Times New Roman" w:eastAsia="方正小标宋简体" w:hAnsi="Times New Roman"/>
          <w:color w:val="000000"/>
          <w:sz w:val="44"/>
          <w:szCs w:val="44"/>
        </w:rPr>
        <w:t>（第一批）</w:t>
      </w:r>
    </w:p>
    <w:p w:rsidR="00972A61" w:rsidRDefault="00972A61" w:rsidP="00972A61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一、财会类（</w:t>
      </w:r>
      <w:r>
        <w:rPr>
          <w:rFonts w:ascii="Times New Roman" w:eastAsia="黑体" w:hAnsi="Times New Roman"/>
          <w:sz w:val="28"/>
          <w:szCs w:val="28"/>
        </w:rPr>
        <w:t>10</w:t>
      </w:r>
      <w:r>
        <w:rPr>
          <w:rFonts w:ascii="Times New Roman" w:eastAsia="黑体" w:hAnsi="Times New Roman"/>
          <w:sz w:val="28"/>
          <w:szCs w:val="28"/>
        </w:rPr>
        <w:t>名）</w:t>
      </w:r>
    </w:p>
    <w:tbl>
      <w:tblPr>
        <w:tblStyle w:val="a7"/>
        <w:tblpPr w:leftFromText="180" w:rightFromText="180" w:vertAnchor="text" w:horzAnchor="page" w:tblpX="971" w:tblpY="145"/>
        <w:tblOverlap w:val="never"/>
        <w:tblW w:w="152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8"/>
        <w:gridCol w:w="1125"/>
        <w:gridCol w:w="1137"/>
        <w:gridCol w:w="1137"/>
        <w:gridCol w:w="733"/>
        <w:gridCol w:w="1250"/>
        <w:gridCol w:w="962"/>
        <w:gridCol w:w="2588"/>
        <w:gridCol w:w="3037"/>
        <w:gridCol w:w="1263"/>
        <w:gridCol w:w="1475"/>
      </w:tblGrid>
      <w:tr w:rsidR="00972A61" w:rsidTr="006C1A81">
        <w:trPr>
          <w:trHeight w:val="584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序号</w:t>
            </w:r>
          </w:p>
        </w:tc>
        <w:tc>
          <w:tcPr>
            <w:tcW w:w="112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招聘单位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用人单位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岗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位</w:t>
            </w:r>
          </w:p>
        </w:tc>
        <w:tc>
          <w:tcPr>
            <w:tcW w:w="733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招聘人数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位</w:t>
            </w:r>
          </w:p>
        </w:tc>
        <w:tc>
          <w:tcPr>
            <w:tcW w:w="258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专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业</w:t>
            </w:r>
          </w:p>
        </w:tc>
        <w:tc>
          <w:tcPr>
            <w:tcW w:w="30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要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求</w:t>
            </w:r>
          </w:p>
        </w:tc>
        <w:tc>
          <w:tcPr>
            <w:tcW w:w="1263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备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注</w:t>
            </w:r>
          </w:p>
        </w:tc>
        <w:tc>
          <w:tcPr>
            <w:tcW w:w="14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咨询电话</w:t>
            </w:r>
          </w:p>
        </w:tc>
      </w:tr>
      <w:tr w:rsidR="00972A61" w:rsidTr="006C1A81">
        <w:trPr>
          <w:trHeight w:val="90"/>
        </w:trPr>
        <w:tc>
          <w:tcPr>
            <w:tcW w:w="538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eastAsia="黑体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eastAsia="黑体" w:hAnsi="Times New Roman"/>
                <w:sz w:val="21"/>
                <w:szCs w:val="21"/>
              </w:rPr>
              <w:t>山经济发展集团有限公司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综合部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财务管理</w:t>
            </w:r>
          </w:p>
        </w:tc>
        <w:tc>
          <w:tcPr>
            <w:tcW w:w="733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全日制本科及以上学历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学士及以上</w:t>
            </w:r>
          </w:p>
        </w:tc>
        <w:tc>
          <w:tcPr>
            <w:tcW w:w="2588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本科：财务管理、会计学、审计学</w:t>
            </w:r>
          </w:p>
          <w:p w:rsidR="00972A61" w:rsidRDefault="00972A61" w:rsidP="006C1A81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研究生：会计学</w:t>
            </w:r>
          </w:p>
        </w:tc>
        <w:tc>
          <w:tcPr>
            <w:tcW w:w="30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sz w:val="21"/>
                <w:szCs w:val="21"/>
              </w:rPr>
              <w:t>年龄</w:t>
            </w:r>
            <w:r>
              <w:rPr>
                <w:rFonts w:ascii="Times New Roman" w:hAnsi="Times New Roman"/>
                <w:sz w:val="21"/>
                <w:szCs w:val="21"/>
              </w:rPr>
              <w:t>35</w:t>
            </w:r>
            <w:r>
              <w:rPr>
                <w:rFonts w:ascii="Times New Roman" w:hAnsi="Times New Roman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sz w:val="21"/>
                <w:szCs w:val="21"/>
              </w:rPr>
              <w:t>1984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日以后出生）；</w:t>
            </w:r>
          </w:p>
          <w:p w:rsidR="00972A61" w:rsidRDefault="00972A61" w:rsidP="006C1A81">
            <w:pPr>
              <w:adjustRightInd w:val="0"/>
              <w:snapToGrid w:val="0"/>
              <w:spacing w:line="2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/>
                <w:sz w:val="21"/>
                <w:szCs w:val="21"/>
              </w:rPr>
              <w:t>有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年以上财会工作经历；</w:t>
            </w:r>
          </w:p>
          <w:p w:rsidR="00972A61" w:rsidRDefault="00972A61" w:rsidP="006C1A81">
            <w:pPr>
              <w:adjustRightInd w:val="0"/>
              <w:snapToGrid w:val="0"/>
              <w:spacing w:line="2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/>
                <w:sz w:val="21"/>
                <w:szCs w:val="21"/>
              </w:rPr>
              <w:t>持有中级、高级会计证书的，年龄放宽至</w:t>
            </w:r>
            <w:r>
              <w:rPr>
                <w:rFonts w:ascii="Times New Roman" w:hAnsi="Times New Roman"/>
                <w:sz w:val="21"/>
                <w:szCs w:val="21"/>
              </w:rPr>
              <w:t>40</w:t>
            </w:r>
            <w:r>
              <w:rPr>
                <w:rFonts w:ascii="Times New Roman" w:hAnsi="Times New Roman"/>
                <w:sz w:val="21"/>
                <w:szCs w:val="21"/>
              </w:rPr>
              <w:t>周岁（</w:t>
            </w:r>
            <w:r>
              <w:rPr>
                <w:rFonts w:ascii="Times New Roman" w:hAnsi="Times New Roman"/>
                <w:sz w:val="21"/>
                <w:szCs w:val="21"/>
              </w:rPr>
              <w:t>1979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日以后出生）。</w:t>
            </w:r>
          </w:p>
        </w:tc>
        <w:tc>
          <w:tcPr>
            <w:tcW w:w="1263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0633-2960102</w:t>
            </w:r>
          </w:p>
        </w:tc>
      </w:tr>
      <w:tr w:rsidR="00972A61" w:rsidTr="006C1A81">
        <w:trPr>
          <w:trHeight w:val="913"/>
        </w:trPr>
        <w:tc>
          <w:tcPr>
            <w:tcW w:w="538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25" w:type="dxa"/>
            <w:vMerge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岚山产业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发展服务公司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财务管理</w:t>
            </w:r>
          </w:p>
        </w:tc>
        <w:tc>
          <w:tcPr>
            <w:tcW w:w="733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本科及以上学历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学士及以上</w:t>
            </w:r>
          </w:p>
        </w:tc>
        <w:tc>
          <w:tcPr>
            <w:tcW w:w="2588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本科：财务管理、会计学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br/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研究生：会计学</w:t>
            </w:r>
          </w:p>
        </w:tc>
        <w:tc>
          <w:tcPr>
            <w:tcW w:w="30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ind w:left="210" w:hangingChars="100" w:hanging="21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年龄</w:t>
            </w:r>
            <w:r>
              <w:rPr>
                <w:rFonts w:ascii="Times New Roman" w:hAnsi="Times New Roman"/>
                <w:sz w:val="21"/>
                <w:szCs w:val="21"/>
              </w:rPr>
              <w:t>35</w:t>
            </w:r>
            <w:r>
              <w:rPr>
                <w:rFonts w:ascii="Times New Roman" w:hAnsi="Times New Roman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sz w:val="21"/>
                <w:szCs w:val="21"/>
              </w:rPr>
              <w:t>1984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</w:p>
          <w:p w:rsidR="00972A61" w:rsidRDefault="00972A61" w:rsidP="006C1A81">
            <w:pPr>
              <w:adjustRightInd w:val="0"/>
              <w:snapToGrid w:val="0"/>
              <w:spacing w:line="240" w:lineRule="exact"/>
              <w:ind w:left="210" w:hangingChars="100" w:hanging="21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日以后出生）。</w:t>
            </w:r>
          </w:p>
        </w:tc>
        <w:tc>
          <w:tcPr>
            <w:tcW w:w="1263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0633-2960102</w:t>
            </w:r>
          </w:p>
        </w:tc>
      </w:tr>
      <w:tr w:rsidR="00972A61" w:rsidTr="006C1A81">
        <w:trPr>
          <w:trHeight w:val="2965"/>
        </w:trPr>
        <w:tc>
          <w:tcPr>
            <w:tcW w:w="538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125" w:type="dxa"/>
            <w:vMerge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山区园区发展有限责任公司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财务管理</w:t>
            </w:r>
          </w:p>
        </w:tc>
        <w:tc>
          <w:tcPr>
            <w:tcW w:w="733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2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全日制大专及以上学历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pStyle w:val="2"/>
              <w:keepNext w:val="0"/>
              <w:keepLines w:val="0"/>
              <w:adjustRightInd w:val="0"/>
              <w:snapToGrid w:val="0"/>
              <w:spacing w:before="0" w:after="0" w:line="240" w:lineRule="exact"/>
              <w:jc w:val="center"/>
              <w:outlineLvl w:val="1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b w:val="0"/>
                <w:bCs w:val="0"/>
                <w:sz w:val="21"/>
                <w:szCs w:val="21"/>
              </w:rPr>
              <w:t>不限</w:t>
            </w:r>
          </w:p>
        </w:tc>
        <w:tc>
          <w:tcPr>
            <w:tcW w:w="2588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专科：财务会计类</w:t>
            </w:r>
          </w:p>
          <w:p w:rsidR="00972A61" w:rsidRDefault="00972A61" w:rsidP="006C1A81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本科：会计学、审计学、财务管理</w:t>
            </w:r>
          </w:p>
          <w:p w:rsidR="00972A61" w:rsidRDefault="00972A61" w:rsidP="006C1A81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研究生：会计学</w:t>
            </w:r>
          </w:p>
        </w:tc>
        <w:tc>
          <w:tcPr>
            <w:tcW w:w="30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年龄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35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1984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日以后出生）；</w:t>
            </w:r>
          </w:p>
          <w:p w:rsidR="00972A61" w:rsidRDefault="00972A61" w:rsidP="006C1A81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2.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大专学历要求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年以上财会工作经历，本科及以上学历要求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年以上财会工作经历。</w:t>
            </w:r>
          </w:p>
        </w:tc>
        <w:tc>
          <w:tcPr>
            <w:tcW w:w="1263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取得</w:t>
            </w:r>
            <w:r>
              <w:rPr>
                <w:rFonts w:ascii="Times New Roman" w:hAnsi="Times New Roman"/>
                <w:sz w:val="21"/>
                <w:szCs w:val="21"/>
              </w:rPr>
              <w:t>中级会计</w:t>
            </w:r>
            <w:r>
              <w:rPr>
                <w:rFonts w:ascii="Times New Roman" w:hAnsi="Times New Roman" w:hint="eastAsia"/>
                <w:sz w:val="21"/>
                <w:szCs w:val="21"/>
              </w:rPr>
              <w:t>证书</w:t>
            </w:r>
            <w:r>
              <w:rPr>
                <w:rFonts w:ascii="Times New Roman" w:hAnsi="Times New Roman"/>
                <w:sz w:val="21"/>
                <w:szCs w:val="21"/>
              </w:rPr>
              <w:t>、中级审计师</w:t>
            </w:r>
            <w:r>
              <w:rPr>
                <w:rFonts w:ascii="Times New Roman" w:hAnsi="Times New Roman" w:hint="eastAsia"/>
                <w:sz w:val="21"/>
                <w:szCs w:val="21"/>
              </w:rPr>
              <w:t>证书</w:t>
            </w:r>
            <w:r>
              <w:rPr>
                <w:rFonts w:ascii="Times New Roman" w:hAnsi="Times New Roman"/>
                <w:sz w:val="21"/>
                <w:szCs w:val="21"/>
              </w:rPr>
              <w:t>笔试加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分；</w:t>
            </w:r>
            <w:r>
              <w:rPr>
                <w:rFonts w:ascii="Times New Roman" w:hAnsi="Times New Roman" w:hint="eastAsia"/>
                <w:sz w:val="21"/>
                <w:szCs w:val="21"/>
              </w:rPr>
              <w:t>取得</w:t>
            </w:r>
            <w:r>
              <w:rPr>
                <w:rFonts w:ascii="Times New Roman" w:hAnsi="Times New Roman"/>
                <w:sz w:val="21"/>
                <w:szCs w:val="21"/>
              </w:rPr>
              <w:t>高级会计</w:t>
            </w:r>
            <w:r>
              <w:rPr>
                <w:rFonts w:ascii="Times New Roman" w:hAnsi="Times New Roman" w:hint="eastAsia"/>
                <w:sz w:val="21"/>
                <w:szCs w:val="21"/>
              </w:rPr>
              <w:t>证书</w:t>
            </w:r>
            <w:r>
              <w:rPr>
                <w:rFonts w:ascii="Times New Roman" w:hAnsi="Times New Roman"/>
                <w:sz w:val="21"/>
                <w:szCs w:val="21"/>
              </w:rPr>
              <w:t>、高级审计师</w:t>
            </w:r>
            <w:r>
              <w:rPr>
                <w:rFonts w:ascii="Times New Roman" w:hAnsi="Times New Roman" w:hint="eastAsia"/>
                <w:sz w:val="21"/>
                <w:szCs w:val="21"/>
              </w:rPr>
              <w:t>证书</w:t>
            </w:r>
            <w:r>
              <w:rPr>
                <w:rFonts w:ascii="Times New Roman" w:hAnsi="Times New Roman"/>
                <w:sz w:val="21"/>
                <w:szCs w:val="21"/>
              </w:rPr>
              <w:t>笔试加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分；</w:t>
            </w:r>
            <w:r>
              <w:rPr>
                <w:rFonts w:ascii="Times New Roman" w:hAnsi="Times New Roman" w:hint="eastAsia"/>
                <w:sz w:val="21"/>
                <w:szCs w:val="21"/>
              </w:rPr>
              <w:t>取得</w:t>
            </w:r>
            <w:r>
              <w:rPr>
                <w:rFonts w:ascii="Times New Roman" w:hAnsi="Times New Roman"/>
                <w:sz w:val="21"/>
                <w:szCs w:val="21"/>
              </w:rPr>
              <w:t>注册会计师资格证书笔试加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分。</w:t>
            </w:r>
          </w:p>
        </w:tc>
        <w:tc>
          <w:tcPr>
            <w:tcW w:w="1475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0633-2960102</w:t>
            </w:r>
          </w:p>
        </w:tc>
      </w:tr>
      <w:tr w:rsidR="00972A61" w:rsidTr="006C1A81">
        <w:trPr>
          <w:trHeight w:val="584"/>
        </w:trPr>
        <w:tc>
          <w:tcPr>
            <w:tcW w:w="538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25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日照市新</w:t>
            </w:r>
            <w:proofErr w:type="gramStart"/>
            <w:r>
              <w:rPr>
                <w:rFonts w:ascii="Times New Roman" w:eastAsia="黑体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eastAsia="黑体" w:hAnsi="Times New Roman"/>
                <w:sz w:val="21"/>
                <w:szCs w:val="21"/>
              </w:rPr>
              <w:t>山财金投资集团有限责任公司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集团财务部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财务管理</w:t>
            </w:r>
          </w:p>
        </w:tc>
        <w:tc>
          <w:tcPr>
            <w:tcW w:w="733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全日制本科及以上学历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学士及以上</w:t>
            </w:r>
          </w:p>
        </w:tc>
        <w:tc>
          <w:tcPr>
            <w:tcW w:w="2588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本科：财务管理、会计学、审计学、金融学</w:t>
            </w:r>
          </w:p>
          <w:p w:rsidR="00972A61" w:rsidRDefault="00972A61" w:rsidP="006C1A81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研究生：会计学、金融学、会计</w:t>
            </w:r>
          </w:p>
        </w:tc>
        <w:tc>
          <w:tcPr>
            <w:tcW w:w="30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ind w:left="210" w:hangingChars="100" w:hanging="21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年龄</w:t>
            </w:r>
            <w:r>
              <w:rPr>
                <w:rFonts w:ascii="Times New Roman" w:hAnsi="Times New Roman"/>
                <w:sz w:val="21"/>
                <w:szCs w:val="21"/>
              </w:rPr>
              <w:t>35</w:t>
            </w:r>
            <w:r>
              <w:rPr>
                <w:rFonts w:ascii="Times New Roman" w:hAnsi="Times New Roman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sz w:val="21"/>
                <w:szCs w:val="21"/>
              </w:rPr>
              <w:t>1984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</w:p>
          <w:p w:rsidR="00972A61" w:rsidRDefault="00972A61" w:rsidP="006C1A81">
            <w:pPr>
              <w:adjustRightInd w:val="0"/>
              <w:snapToGrid w:val="0"/>
              <w:spacing w:line="240" w:lineRule="exact"/>
              <w:ind w:left="210" w:hangingChars="100" w:hanging="21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日以后出生）。</w:t>
            </w:r>
          </w:p>
        </w:tc>
        <w:tc>
          <w:tcPr>
            <w:tcW w:w="1263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0633-2607113</w:t>
            </w:r>
          </w:p>
        </w:tc>
      </w:tr>
      <w:tr w:rsidR="00972A61" w:rsidTr="006C1A81">
        <w:trPr>
          <w:trHeight w:val="658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12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招聘单位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用人单位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岗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位</w:t>
            </w:r>
          </w:p>
        </w:tc>
        <w:tc>
          <w:tcPr>
            <w:tcW w:w="733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招聘人数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位</w:t>
            </w:r>
          </w:p>
        </w:tc>
        <w:tc>
          <w:tcPr>
            <w:tcW w:w="258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专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业</w:t>
            </w:r>
          </w:p>
        </w:tc>
        <w:tc>
          <w:tcPr>
            <w:tcW w:w="30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要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求</w:t>
            </w:r>
          </w:p>
        </w:tc>
        <w:tc>
          <w:tcPr>
            <w:tcW w:w="1263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备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注</w:t>
            </w:r>
          </w:p>
        </w:tc>
        <w:tc>
          <w:tcPr>
            <w:tcW w:w="14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咨询电话</w:t>
            </w:r>
          </w:p>
        </w:tc>
      </w:tr>
      <w:tr w:rsidR="00972A61" w:rsidTr="006C1A81">
        <w:trPr>
          <w:trHeight w:val="1555"/>
        </w:trPr>
        <w:tc>
          <w:tcPr>
            <w:tcW w:w="538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125" w:type="dxa"/>
            <w:vAlign w:val="center"/>
          </w:tcPr>
          <w:p w:rsidR="00972A61" w:rsidRDefault="00972A61" w:rsidP="006C1A8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eastAsia="黑体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eastAsia="黑体" w:hAnsi="Times New Roman"/>
                <w:sz w:val="21"/>
                <w:szCs w:val="21"/>
              </w:rPr>
              <w:t>山区城市建设发展有限公司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财务部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财务会计</w:t>
            </w:r>
          </w:p>
        </w:tc>
        <w:tc>
          <w:tcPr>
            <w:tcW w:w="733" w:type="dxa"/>
            <w:vAlign w:val="center"/>
          </w:tcPr>
          <w:p w:rsidR="00972A61" w:rsidRDefault="00972A61" w:rsidP="006C1A8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全日制大专及以上学历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不限</w:t>
            </w:r>
          </w:p>
        </w:tc>
        <w:tc>
          <w:tcPr>
            <w:tcW w:w="2588" w:type="dxa"/>
            <w:vAlign w:val="center"/>
          </w:tcPr>
          <w:p w:rsidR="00972A61" w:rsidRDefault="00972A61" w:rsidP="006C1A81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专科：会计、财务管理</w:t>
            </w:r>
          </w:p>
          <w:p w:rsidR="00972A61" w:rsidRDefault="00972A61" w:rsidP="006C1A81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本科：会计学、金融学</w:t>
            </w:r>
          </w:p>
          <w:p w:rsidR="00972A61" w:rsidRDefault="00972A61" w:rsidP="006C1A81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000000"/>
                <w:sz w:val="21"/>
                <w:szCs w:val="21"/>
              </w:rPr>
              <w:t>研究生：</w:t>
            </w: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会计学、金融学、会计</w:t>
            </w:r>
          </w:p>
        </w:tc>
        <w:tc>
          <w:tcPr>
            <w:tcW w:w="3037" w:type="dxa"/>
            <w:vAlign w:val="center"/>
          </w:tcPr>
          <w:p w:rsidR="00972A61" w:rsidRDefault="00972A61" w:rsidP="006C1A8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年龄在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40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周岁以下</w:t>
            </w:r>
            <w:r>
              <w:rPr>
                <w:rFonts w:ascii="Times New Roman" w:hAnsi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1979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。</w:t>
            </w:r>
          </w:p>
        </w:tc>
        <w:tc>
          <w:tcPr>
            <w:tcW w:w="1263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kern w:val="2"/>
                <w:sz w:val="21"/>
                <w:szCs w:val="21"/>
              </w:rPr>
              <w:t>0633-2660751</w:t>
            </w:r>
          </w:p>
        </w:tc>
      </w:tr>
      <w:tr w:rsidR="00972A61" w:rsidTr="006C1A81">
        <w:trPr>
          <w:trHeight w:val="1490"/>
        </w:trPr>
        <w:tc>
          <w:tcPr>
            <w:tcW w:w="538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125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eastAsia="黑体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eastAsia="黑体" w:hAnsi="Times New Roman"/>
                <w:sz w:val="21"/>
                <w:szCs w:val="21"/>
              </w:rPr>
              <w:t>山融资担保有限公司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合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规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管理部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稽核经理</w:t>
            </w:r>
          </w:p>
        </w:tc>
        <w:tc>
          <w:tcPr>
            <w:tcW w:w="733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本科及以上学历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学士及以上学位</w:t>
            </w:r>
          </w:p>
        </w:tc>
        <w:tc>
          <w:tcPr>
            <w:tcW w:w="2588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本科：会计学、财务管理、审计学、金融学</w:t>
            </w:r>
          </w:p>
          <w:p w:rsidR="00972A61" w:rsidRDefault="00972A61" w:rsidP="006C1A81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研究生：会计学、审计、金融学、会计</w:t>
            </w:r>
          </w:p>
        </w:tc>
        <w:tc>
          <w:tcPr>
            <w:tcW w:w="30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sz w:val="21"/>
                <w:szCs w:val="21"/>
              </w:rPr>
              <w:t>年龄</w:t>
            </w:r>
            <w:r>
              <w:rPr>
                <w:rFonts w:ascii="Times New Roman" w:hAnsi="Times New Roman"/>
                <w:sz w:val="21"/>
                <w:szCs w:val="21"/>
              </w:rPr>
              <w:t>35</w:t>
            </w:r>
            <w:r>
              <w:rPr>
                <w:rFonts w:ascii="Times New Roman" w:hAnsi="Times New Roman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sz w:val="21"/>
                <w:szCs w:val="21"/>
              </w:rPr>
              <w:t>1984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日以后出生）；</w:t>
            </w:r>
          </w:p>
          <w:p w:rsidR="00972A61" w:rsidRDefault="00972A61" w:rsidP="006C1A81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/>
                <w:sz w:val="21"/>
                <w:szCs w:val="21"/>
              </w:rPr>
              <w:t>具有符合招考专业的初级及以上技术资格证书</w:t>
            </w:r>
            <w:r>
              <w:rPr>
                <w:rFonts w:ascii="Times New Roman" w:hAnsi="Times New Roman" w:hint="eastAsia"/>
                <w:sz w:val="21"/>
                <w:szCs w:val="21"/>
              </w:rPr>
              <w:t>且</w:t>
            </w:r>
            <w:r>
              <w:rPr>
                <w:rFonts w:ascii="Times New Roman" w:hAnsi="Times New Roman"/>
                <w:sz w:val="21"/>
                <w:szCs w:val="21"/>
              </w:rPr>
              <w:t>有</w:t>
            </w:r>
            <w:r>
              <w:rPr>
                <w:rFonts w:ascii="Times New Roman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年以上企业会计主管工作经历。</w:t>
            </w:r>
          </w:p>
        </w:tc>
        <w:tc>
          <w:tcPr>
            <w:tcW w:w="1263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475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0633-2677077</w:t>
            </w:r>
          </w:p>
        </w:tc>
      </w:tr>
      <w:tr w:rsidR="00972A61" w:rsidTr="006C1A81">
        <w:trPr>
          <w:trHeight w:val="1505"/>
        </w:trPr>
        <w:tc>
          <w:tcPr>
            <w:tcW w:w="538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125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eastAsia="黑体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eastAsia="黑体" w:hAnsi="Times New Roman"/>
                <w:sz w:val="21"/>
                <w:szCs w:val="21"/>
              </w:rPr>
              <w:t>山区仓廪粮油配送中心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财务科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财务会计</w:t>
            </w:r>
          </w:p>
        </w:tc>
        <w:tc>
          <w:tcPr>
            <w:tcW w:w="733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全日制本科及以上学历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学士及以上学位</w:t>
            </w:r>
          </w:p>
        </w:tc>
        <w:tc>
          <w:tcPr>
            <w:tcW w:w="2588" w:type="dxa"/>
            <w:vAlign w:val="center"/>
          </w:tcPr>
          <w:p w:rsidR="00972A61" w:rsidRDefault="00972A61" w:rsidP="006C1A81">
            <w:pPr>
              <w:pStyle w:val="2"/>
              <w:adjustRightInd w:val="0"/>
              <w:snapToGrid w:val="0"/>
              <w:spacing w:before="0" w:after="0" w:line="240" w:lineRule="exact"/>
              <w:outlineLvl w:val="1"/>
              <w:rPr>
                <w:rFonts w:ascii="Times New Roman" w:eastAsia="楷体_GB2312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b w:val="0"/>
                <w:bCs w:val="0"/>
                <w:sz w:val="21"/>
                <w:szCs w:val="21"/>
              </w:rPr>
              <w:t>本科：会计学、财务管理、审计学、金融学</w:t>
            </w:r>
          </w:p>
          <w:p w:rsidR="00972A61" w:rsidRDefault="00972A61" w:rsidP="006C1A81">
            <w:pPr>
              <w:pStyle w:val="2"/>
              <w:adjustRightInd w:val="0"/>
              <w:snapToGrid w:val="0"/>
              <w:spacing w:before="0" w:after="0" w:line="240" w:lineRule="exact"/>
              <w:outlineLvl w:val="1"/>
              <w:rPr>
                <w:rFonts w:ascii="Times New Roman" w:eastAsia="楷体_GB2312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b w:val="0"/>
                <w:bCs w:val="0"/>
                <w:sz w:val="21"/>
                <w:szCs w:val="21"/>
              </w:rPr>
              <w:t>研究生：会计学、金融学、会计</w:t>
            </w:r>
          </w:p>
        </w:tc>
        <w:tc>
          <w:tcPr>
            <w:tcW w:w="30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年龄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35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1984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20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日以后出生）</w:t>
            </w: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。</w:t>
            </w:r>
          </w:p>
        </w:tc>
        <w:tc>
          <w:tcPr>
            <w:tcW w:w="1263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0633-</w:t>
            </w:r>
            <w:r>
              <w:rPr>
                <w:rFonts w:ascii="Times New Roman" w:hAnsi="Times New Roman" w:hint="eastAsia"/>
                <w:sz w:val="21"/>
                <w:szCs w:val="21"/>
              </w:rPr>
              <w:t>2611158</w:t>
            </w:r>
          </w:p>
        </w:tc>
      </w:tr>
    </w:tbl>
    <w:p w:rsidR="00972A61" w:rsidRDefault="00972A61" w:rsidP="00972A61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972A61" w:rsidRDefault="00972A61" w:rsidP="00972A61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972A61" w:rsidRDefault="00972A61" w:rsidP="00972A61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972A61" w:rsidRDefault="00972A61" w:rsidP="00972A61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972A61" w:rsidRDefault="00972A61" w:rsidP="00972A61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972A61" w:rsidRDefault="00972A61" w:rsidP="00972A61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972A61" w:rsidRDefault="00972A61" w:rsidP="00972A61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lastRenderedPageBreak/>
        <w:t>日照市</w:t>
      </w:r>
      <w:proofErr w:type="gramStart"/>
      <w:r>
        <w:rPr>
          <w:rFonts w:ascii="Times New Roman" w:eastAsia="方正小标宋简体" w:hAnsi="Times New Roman"/>
          <w:color w:val="000000"/>
          <w:sz w:val="44"/>
          <w:szCs w:val="44"/>
        </w:rPr>
        <w:t>岚</w:t>
      </w:r>
      <w:proofErr w:type="gramEnd"/>
      <w:r>
        <w:rPr>
          <w:rFonts w:ascii="Times New Roman" w:eastAsia="方正小标宋简体" w:hAnsi="Times New Roman"/>
          <w:color w:val="000000"/>
          <w:sz w:val="44"/>
          <w:szCs w:val="44"/>
        </w:rPr>
        <w:t>山区</w:t>
      </w:r>
      <w:proofErr w:type="gramStart"/>
      <w:r>
        <w:rPr>
          <w:rFonts w:ascii="Times New Roman" w:eastAsia="方正小标宋简体" w:hAnsi="Times New Roman"/>
          <w:color w:val="000000"/>
          <w:sz w:val="44"/>
          <w:szCs w:val="44"/>
        </w:rPr>
        <w:t>区</w:t>
      </w:r>
      <w:proofErr w:type="gramEnd"/>
      <w:r>
        <w:rPr>
          <w:rFonts w:ascii="Times New Roman" w:eastAsia="方正小标宋简体" w:hAnsi="Times New Roman"/>
          <w:color w:val="000000"/>
          <w:sz w:val="44"/>
          <w:szCs w:val="44"/>
        </w:rPr>
        <w:t>属国有企业招聘计划表（第一批）</w:t>
      </w:r>
    </w:p>
    <w:p w:rsidR="00972A61" w:rsidRDefault="00972A61" w:rsidP="00972A61">
      <w:pPr>
        <w:spacing w:line="560" w:lineRule="exact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二、工程管理类（</w:t>
      </w:r>
      <w:r>
        <w:rPr>
          <w:rFonts w:ascii="Times New Roman" w:eastAsia="黑体" w:hAnsi="Times New Roman"/>
          <w:sz w:val="28"/>
          <w:szCs w:val="28"/>
        </w:rPr>
        <w:t>1</w:t>
      </w:r>
      <w:r>
        <w:rPr>
          <w:rFonts w:ascii="Times New Roman" w:eastAsia="黑体" w:hAnsi="Times New Roman" w:hint="eastAsia"/>
          <w:sz w:val="28"/>
          <w:szCs w:val="28"/>
        </w:rPr>
        <w:t>7</w:t>
      </w:r>
      <w:r>
        <w:rPr>
          <w:rFonts w:ascii="Times New Roman" w:eastAsia="黑体" w:hAnsi="Times New Roman"/>
          <w:sz w:val="28"/>
          <w:szCs w:val="28"/>
        </w:rPr>
        <w:t>名）</w:t>
      </w:r>
    </w:p>
    <w:tbl>
      <w:tblPr>
        <w:tblStyle w:val="a7"/>
        <w:tblpPr w:leftFromText="180" w:rightFromText="180" w:vertAnchor="text" w:horzAnchor="page" w:tblpX="971" w:tblpY="145"/>
        <w:tblOverlap w:val="never"/>
        <w:tblW w:w="152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8"/>
        <w:gridCol w:w="1125"/>
        <w:gridCol w:w="1137"/>
        <w:gridCol w:w="1137"/>
        <w:gridCol w:w="734"/>
        <w:gridCol w:w="1250"/>
        <w:gridCol w:w="962"/>
        <w:gridCol w:w="2600"/>
        <w:gridCol w:w="3013"/>
        <w:gridCol w:w="1275"/>
        <w:gridCol w:w="1487"/>
      </w:tblGrid>
      <w:tr w:rsidR="00972A61" w:rsidTr="006C1A81">
        <w:trPr>
          <w:trHeight w:val="548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序号</w:t>
            </w:r>
          </w:p>
        </w:tc>
        <w:tc>
          <w:tcPr>
            <w:tcW w:w="112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招聘单位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用人单位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岗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位</w:t>
            </w:r>
          </w:p>
        </w:tc>
        <w:tc>
          <w:tcPr>
            <w:tcW w:w="734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招聘人数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位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专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业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要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备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注</w:t>
            </w: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咨询电话</w:t>
            </w:r>
          </w:p>
        </w:tc>
      </w:tr>
      <w:tr w:rsidR="00972A61" w:rsidTr="006C1A81">
        <w:trPr>
          <w:trHeight w:val="2767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eastAsia="黑体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eastAsia="黑体" w:hAnsi="Times New Roman"/>
                <w:sz w:val="21"/>
                <w:szCs w:val="21"/>
              </w:rPr>
              <w:t>山经济发展集团有限公司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山区园区发展有限公司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工程管理</w:t>
            </w:r>
          </w:p>
        </w:tc>
        <w:tc>
          <w:tcPr>
            <w:tcW w:w="734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全日制大专及以上学历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pStyle w:val="2"/>
              <w:spacing w:before="0" w:after="0" w:line="240" w:lineRule="exact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b w:val="0"/>
                <w:bCs w:val="0"/>
                <w:sz w:val="21"/>
                <w:szCs w:val="21"/>
              </w:rPr>
              <w:t>不限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专科：建筑设计类、土建施工类、建设工程管理类、市政工程类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本科：土木工程、工程管理、工程造价、环境设计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研究生：土木工程一级学科、水利工程一级学科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sz w:val="21"/>
                <w:szCs w:val="21"/>
              </w:rPr>
              <w:t>年龄</w:t>
            </w:r>
            <w:r>
              <w:rPr>
                <w:rFonts w:ascii="Times New Roman" w:hAnsi="Times New Roman"/>
                <w:sz w:val="21"/>
                <w:szCs w:val="21"/>
              </w:rPr>
              <w:t>35</w:t>
            </w:r>
            <w:r>
              <w:rPr>
                <w:rFonts w:ascii="Times New Roman" w:hAnsi="Times New Roman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sz w:val="21"/>
                <w:szCs w:val="21"/>
              </w:rPr>
              <w:t>1984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日以后出生）；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2..</w:t>
            </w:r>
            <w:r>
              <w:rPr>
                <w:rFonts w:ascii="Times New Roman" w:hAnsi="Times New Roman"/>
                <w:sz w:val="21"/>
                <w:szCs w:val="21"/>
              </w:rPr>
              <w:t>大专学历要求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年以上工程管理工作经历，本科及以上学历要求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年以上工程管理工作经历；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/>
                <w:sz w:val="21"/>
                <w:szCs w:val="21"/>
              </w:rPr>
              <w:t>能够独立使用</w:t>
            </w:r>
            <w:r>
              <w:rPr>
                <w:rFonts w:ascii="Times New Roman" w:hAnsi="Times New Roman"/>
                <w:sz w:val="21"/>
                <w:szCs w:val="21"/>
              </w:rPr>
              <w:t>AutoCAD</w:t>
            </w:r>
            <w:r>
              <w:rPr>
                <w:rFonts w:ascii="Times New Roman" w:hAnsi="Times New Roman"/>
                <w:sz w:val="21"/>
                <w:szCs w:val="21"/>
              </w:rPr>
              <w:t>等制图软件。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 w:hint="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以项目工地为主</w:t>
            </w: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；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2.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二级建造师笔试成绩加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分；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3.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一级建造师笔试成绩加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分</w:t>
            </w: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。</w:t>
            </w: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0633-2960102</w:t>
            </w:r>
          </w:p>
        </w:tc>
      </w:tr>
      <w:tr w:rsidR="00972A61" w:rsidTr="006C1A81">
        <w:trPr>
          <w:trHeight w:val="2000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2</w:t>
            </w:r>
          </w:p>
        </w:tc>
        <w:tc>
          <w:tcPr>
            <w:tcW w:w="1125" w:type="dxa"/>
            <w:vMerge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山区园区发展有限公司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成本控制</w:t>
            </w:r>
          </w:p>
        </w:tc>
        <w:tc>
          <w:tcPr>
            <w:tcW w:w="734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全日制大专及以上学历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pStyle w:val="2"/>
              <w:spacing w:before="0" w:after="0" w:line="240" w:lineRule="exact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b w:val="0"/>
                <w:bCs w:val="0"/>
                <w:sz w:val="21"/>
                <w:szCs w:val="21"/>
              </w:rPr>
              <w:t>不限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专科：土建施工类、建设工程管理类、市政工程类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本科：土木工程、工程管理、工程造价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研究生：土木工程一级学科、水利工程一级学科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年龄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35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1984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日以后出生）；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2.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大专学历要求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年以上工程成本管理工作经历，本科及以上学历要求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年以上工程成本管理工作经历。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以项目工地为主；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2.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注册造价工程师资格证书笔试成绩加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分。</w:t>
            </w: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0633-2960102</w:t>
            </w:r>
          </w:p>
        </w:tc>
      </w:tr>
      <w:tr w:rsidR="00972A61" w:rsidTr="006C1A81">
        <w:trPr>
          <w:trHeight w:val="2020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3</w:t>
            </w:r>
          </w:p>
        </w:tc>
        <w:tc>
          <w:tcPr>
            <w:tcW w:w="1125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日照市新</w:t>
            </w:r>
            <w:proofErr w:type="gramStart"/>
            <w:r>
              <w:rPr>
                <w:rFonts w:ascii="Times New Roman" w:eastAsia="黑体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eastAsia="黑体" w:hAnsi="Times New Roman"/>
                <w:sz w:val="21"/>
                <w:szCs w:val="21"/>
              </w:rPr>
              <w:t>山财金投资集团有限责任公司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日照市新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山置业有限公司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工程管理</w:t>
            </w:r>
          </w:p>
        </w:tc>
        <w:tc>
          <w:tcPr>
            <w:tcW w:w="734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全日制大专及以上学历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不限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专科：市政工程技术、建筑工程技术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本科：土木工程、工程管理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研究生：市政工程、结构工程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年龄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35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1984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日以后出生）。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0633-2607113</w:t>
            </w:r>
          </w:p>
        </w:tc>
      </w:tr>
      <w:tr w:rsidR="00972A61" w:rsidTr="006C1A81">
        <w:trPr>
          <w:trHeight w:val="717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12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招聘单位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用人单位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岗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位</w:t>
            </w:r>
          </w:p>
        </w:tc>
        <w:tc>
          <w:tcPr>
            <w:tcW w:w="734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招聘人数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位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专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业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要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备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注</w:t>
            </w: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咨询电话</w:t>
            </w:r>
          </w:p>
        </w:tc>
      </w:tr>
      <w:tr w:rsidR="00972A61" w:rsidTr="006C1A81">
        <w:trPr>
          <w:trHeight w:val="2230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4</w:t>
            </w:r>
          </w:p>
        </w:tc>
        <w:tc>
          <w:tcPr>
            <w:tcW w:w="1125" w:type="dxa"/>
            <w:vMerge w:val="restart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eastAsia="黑体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eastAsia="黑体" w:hAnsi="Times New Roman"/>
                <w:sz w:val="21"/>
                <w:szCs w:val="21"/>
              </w:rPr>
              <w:t>山区城市建设有限公司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工程技术部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工程管理</w:t>
            </w:r>
          </w:p>
        </w:tc>
        <w:tc>
          <w:tcPr>
            <w:tcW w:w="734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全日制大专及以上学历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不限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2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专科：建筑设计、建筑装饰工程技术、工程测量技术、水利工程、水利水电工程管理、道路桥梁工程技术、建设工程监理、建筑工程技术、建设工程管理</w:t>
            </w:r>
          </w:p>
          <w:p w:rsidR="00972A61" w:rsidRDefault="00972A61" w:rsidP="006C1A81">
            <w:pPr>
              <w:spacing w:line="22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本科：土木工程、建筑学、环境设计、给排水科学与工程</w:t>
            </w:r>
          </w:p>
          <w:p w:rsidR="00972A61" w:rsidRDefault="00972A61" w:rsidP="006C1A81">
            <w:pPr>
              <w:spacing w:line="22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研究生：土木工程一级学科、建筑学一级学科、水利工程一级学科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年龄在</w:t>
            </w:r>
            <w:r>
              <w:rPr>
                <w:rFonts w:ascii="Times New Roman" w:hAnsi="Times New Roman"/>
                <w:sz w:val="21"/>
                <w:szCs w:val="21"/>
              </w:rPr>
              <w:t>40</w:t>
            </w:r>
            <w:r>
              <w:rPr>
                <w:rFonts w:ascii="Times New Roman" w:hAnsi="Times New Roman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sz w:val="21"/>
                <w:szCs w:val="21"/>
              </w:rPr>
              <w:t>1979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0633-2660751</w:t>
            </w:r>
          </w:p>
        </w:tc>
      </w:tr>
      <w:tr w:rsidR="00972A61" w:rsidTr="006C1A81">
        <w:trPr>
          <w:trHeight w:val="2230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成本控制部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成本管理</w:t>
            </w:r>
          </w:p>
        </w:tc>
        <w:tc>
          <w:tcPr>
            <w:tcW w:w="734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全日制</w:t>
            </w:r>
            <w:r>
              <w:rPr>
                <w:rFonts w:ascii="Times New Roman" w:hAnsi="Times New Roman" w:hint="eastAsia"/>
                <w:sz w:val="21"/>
                <w:szCs w:val="21"/>
              </w:rPr>
              <w:t>大专</w:t>
            </w:r>
            <w:r>
              <w:rPr>
                <w:rFonts w:ascii="Times New Roman" w:hAnsi="Times New Roman"/>
                <w:sz w:val="21"/>
                <w:szCs w:val="21"/>
              </w:rPr>
              <w:t>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不限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2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专科：工程造价、水利工程、建筑装饰工程技术、水利水电工程管理、道路桥梁工程技术、建筑工程技术</w:t>
            </w:r>
          </w:p>
          <w:p w:rsidR="00972A61" w:rsidRDefault="00972A61" w:rsidP="006C1A81">
            <w:pPr>
              <w:spacing w:line="22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本科：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工程造价、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土木工程、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建筑学</w:t>
            </w:r>
          </w:p>
          <w:p w:rsidR="00972A61" w:rsidRDefault="00972A61" w:rsidP="006C1A81">
            <w:pPr>
              <w:spacing w:line="22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研究生：土木工程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一级学科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、建筑学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一级学科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年龄在</w:t>
            </w:r>
            <w:r>
              <w:rPr>
                <w:rFonts w:ascii="Times New Roman" w:hAnsi="Times New Roman"/>
                <w:sz w:val="21"/>
                <w:szCs w:val="21"/>
              </w:rPr>
              <w:t>40</w:t>
            </w:r>
            <w:r>
              <w:rPr>
                <w:rFonts w:ascii="Times New Roman" w:hAnsi="Times New Roman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sz w:val="21"/>
                <w:szCs w:val="21"/>
              </w:rPr>
              <w:t>1979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0633-2660751</w:t>
            </w:r>
          </w:p>
        </w:tc>
      </w:tr>
      <w:tr w:rsidR="00972A61" w:rsidTr="006C1A81">
        <w:trPr>
          <w:trHeight w:val="2230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1125" w:type="dxa"/>
            <w:vMerge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采购部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采购助理</w:t>
            </w:r>
          </w:p>
        </w:tc>
        <w:tc>
          <w:tcPr>
            <w:tcW w:w="734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全日制大专及以上学历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不限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2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专科：工程测量技术、水利工程、水利水电工程管理、道路桥梁工程技术、建设工程监理、建筑工程技术、机电一体化技术、建设工程管理</w:t>
            </w:r>
          </w:p>
          <w:p w:rsidR="00972A61" w:rsidRDefault="00972A61" w:rsidP="006C1A81">
            <w:pPr>
              <w:spacing w:line="22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本科：土木工程、建筑学、环境设计、道路桥梁与渡河工程</w:t>
            </w:r>
          </w:p>
          <w:p w:rsidR="00972A61" w:rsidRDefault="00972A61" w:rsidP="006C1A81">
            <w:pPr>
              <w:spacing w:line="220" w:lineRule="exact"/>
              <w:jc w:val="lef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研究生：土木工程一级学科、建筑学一级学科、水利工程一级学科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年龄在</w:t>
            </w:r>
            <w:r>
              <w:rPr>
                <w:rFonts w:ascii="Times New Roman" w:hAnsi="Times New Roman"/>
                <w:sz w:val="21"/>
                <w:szCs w:val="21"/>
              </w:rPr>
              <w:t>40</w:t>
            </w:r>
            <w:r>
              <w:rPr>
                <w:rFonts w:ascii="Times New Roman" w:hAnsi="Times New Roman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sz w:val="21"/>
                <w:szCs w:val="21"/>
              </w:rPr>
              <w:t>1979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0633-2660751</w:t>
            </w:r>
          </w:p>
        </w:tc>
      </w:tr>
      <w:tr w:rsidR="00972A61" w:rsidTr="006C1A81">
        <w:trPr>
          <w:trHeight w:val="623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12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招聘单位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用人单位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岗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位</w:t>
            </w:r>
          </w:p>
        </w:tc>
        <w:tc>
          <w:tcPr>
            <w:tcW w:w="734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招聘人数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位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专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业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要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备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注</w:t>
            </w: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咨询电话</w:t>
            </w:r>
          </w:p>
        </w:tc>
      </w:tr>
      <w:tr w:rsidR="00972A61" w:rsidTr="006C1A81">
        <w:trPr>
          <w:trHeight w:val="2456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1125" w:type="dxa"/>
            <w:vMerge w:val="restart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eastAsia="黑体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eastAsia="黑体" w:hAnsi="Times New Roman"/>
                <w:sz w:val="21"/>
                <w:szCs w:val="21"/>
              </w:rPr>
              <w:t>山区城市建设有限公司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山区市政工程有限公司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施工管理</w:t>
            </w:r>
          </w:p>
        </w:tc>
        <w:tc>
          <w:tcPr>
            <w:tcW w:w="734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2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全日制大专及以上学历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不限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0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专科：工程测量技术、水利工程、建筑装饰工程技术、水利水电工程管理、道路桥梁工程技术、建设工程监理、建筑工程技术、建设工程管理</w:t>
            </w:r>
          </w:p>
          <w:p w:rsidR="00972A61" w:rsidRDefault="00972A61" w:rsidP="006C1A81">
            <w:pPr>
              <w:spacing w:line="20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本科：土木工程、建筑学、环境设计、道路桥梁与渡河工程</w:t>
            </w:r>
          </w:p>
          <w:p w:rsidR="00972A61" w:rsidRDefault="00972A61" w:rsidP="006C1A81">
            <w:pPr>
              <w:spacing w:line="20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研究生：土木工程一级学科、建筑学一级学科、水利工程一级学科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年龄在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40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周岁以下</w:t>
            </w:r>
            <w:r>
              <w:rPr>
                <w:rFonts w:ascii="Times New Roman" w:hAnsi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1979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kern w:val="2"/>
                <w:sz w:val="21"/>
                <w:szCs w:val="21"/>
              </w:rPr>
              <w:t>0633-2660751</w:t>
            </w:r>
          </w:p>
        </w:tc>
      </w:tr>
      <w:tr w:rsidR="00972A61" w:rsidTr="006C1A81">
        <w:trPr>
          <w:trHeight w:val="1346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1125" w:type="dxa"/>
            <w:vMerge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山区市政工程有限公司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工程造价</w:t>
            </w:r>
          </w:p>
        </w:tc>
        <w:tc>
          <w:tcPr>
            <w:tcW w:w="734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全日制大专及以上学历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不限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专科：工程造价、建设工程管理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本科：土木工程、工程造价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研究生：</w:t>
            </w:r>
            <w:r>
              <w:rPr>
                <w:rFonts w:ascii="Times New Roman" w:eastAsia="楷体_GB2312" w:hAnsi="Times New Roman"/>
                <w:spacing w:val="-20"/>
                <w:kern w:val="2"/>
                <w:sz w:val="21"/>
                <w:szCs w:val="21"/>
              </w:rPr>
              <w:t>土木工程一级学科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年龄在</w:t>
            </w:r>
            <w:r>
              <w:rPr>
                <w:rFonts w:ascii="Times New Roman" w:hAnsi="Times New Roman"/>
                <w:sz w:val="21"/>
                <w:szCs w:val="21"/>
              </w:rPr>
              <w:t>40</w:t>
            </w:r>
            <w:r>
              <w:rPr>
                <w:rFonts w:ascii="Times New Roman" w:hAnsi="Times New Roman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sz w:val="21"/>
                <w:szCs w:val="21"/>
              </w:rPr>
              <w:t>1979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kern w:val="2"/>
                <w:sz w:val="21"/>
                <w:szCs w:val="21"/>
              </w:rPr>
              <w:t>0633-2660751</w:t>
            </w:r>
          </w:p>
        </w:tc>
      </w:tr>
      <w:tr w:rsidR="00972A61" w:rsidTr="006C1A81">
        <w:trPr>
          <w:trHeight w:val="1603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1125" w:type="dxa"/>
            <w:vMerge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山区城建混凝土有限公司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实验员</w:t>
            </w:r>
          </w:p>
        </w:tc>
        <w:tc>
          <w:tcPr>
            <w:tcW w:w="734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全日制大专及以上学历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不限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专科：建设工程监理、道路桥梁工程技术、建设工程管理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本科：土木工程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研究生：</w:t>
            </w:r>
            <w:r>
              <w:rPr>
                <w:rFonts w:ascii="Times New Roman" w:eastAsia="楷体_GB2312" w:hAnsi="Times New Roman"/>
                <w:spacing w:val="-20"/>
                <w:kern w:val="2"/>
                <w:sz w:val="21"/>
                <w:szCs w:val="21"/>
              </w:rPr>
              <w:t>土木工程一级学科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年龄在</w:t>
            </w:r>
            <w:r>
              <w:rPr>
                <w:rFonts w:ascii="Times New Roman" w:hAnsi="Times New Roman"/>
                <w:sz w:val="21"/>
                <w:szCs w:val="21"/>
              </w:rPr>
              <w:t>40</w:t>
            </w:r>
            <w:r>
              <w:rPr>
                <w:rFonts w:ascii="Times New Roman" w:hAnsi="Times New Roman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sz w:val="21"/>
                <w:szCs w:val="21"/>
              </w:rPr>
              <w:t>1979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kern w:val="2"/>
                <w:sz w:val="21"/>
                <w:szCs w:val="21"/>
              </w:rPr>
              <w:t>0633-2660751</w:t>
            </w:r>
          </w:p>
        </w:tc>
      </w:tr>
      <w:tr w:rsidR="00972A61" w:rsidTr="006C1A81">
        <w:trPr>
          <w:trHeight w:val="2703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山区城建置业有限公司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工程管理（房地产管理方向）</w:t>
            </w:r>
          </w:p>
        </w:tc>
        <w:tc>
          <w:tcPr>
            <w:tcW w:w="734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全日制大专及以上学历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不限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专科：机电一体化技术、建筑装饰工程技术、工程测量技术、建筑设计技术、装潢艺术设计、建设工程管理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本科：土木工程、建筑学、环境设计、给排水科学与工程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研究生：土木工程一级学科、建筑学一级学科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年龄在</w:t>
            </w:r>
            <w:r>
              <w:rPr>
                <w:rFonts w:ascii="Times New Roman" w:hAnsi="Times New Roman"/>
                <w:sz w:val="21"/>
                <w:szCs w:val="21"/>
              </w:rPr>
              <w:t>40</w:t>
            </w:r>
            <w:r>
              <w:rPr>
                <w:rFonts w:ascii="Times New Roman" w:hAnsi="Times New Roman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sz w:val="21"/>
                <w:szCs w:val="21"/>
              </w:rPr>
              <w:t>1979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kern w:val="2"/>
                <w:sz w:val="21"/>
                <w:szCs w:val="21"/>
              </w:rPr>
              <w:t>0633-2660751</w:t>
            </w:r>
          </w:p>
        </w:tc>
      </w:tr>
      <w:tr w:rsidR="00972A61" w:rsidTr="006C1A81">
        <w:trPr>
          <w:trHeight w:val="683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12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招聘单位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用人单位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岗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位</w:t>
            </w:r>
          </w:p>
        </w:tc>
        <w:tc>
          <w:tcPr>
            <w:tcW w:w="734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招聘人数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位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专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业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要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备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注</w:t>
            </w: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咨询电话</w:t>
            </w:r>
          </w:p>
        </w:tc>
      </w:tr>
      <w:tr w:rsidR="00972A61" w:rsidTr="006C1A81">
        <w:trPr>
          <w:trHeight w:val="1254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1125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eastAsia="黑体" w:hAnsi="Times New Roman"/>
                <w:color w:val="000000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eastAsia="黑体" w:hAnsi="Times New Roman"/>
                <w:color w:val="000000"/>
                <w:sz w:val="21"/>
                <w:szCs w:val="21"/>
              </w:rPr>
              <w:t>山区海洋发展有限公司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hAnsi="Times New Roman" w:hint="eastAsia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hAnsi="Times New Roman" w:hint="eastAsia"/>
                <w:sz w:val="21"/>
                <w:szCs w:val="21"/>
              </w:rPr>
              <w:t>山区海洋工程有限公司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工程管理</w:t>
            </w:r>
          </w:p>
        </w:tc>
        <w:tc>
          <w:tcPr>
            <w:tcW w:w="734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全日制大专及以上学历</w:t>
            </w:r>
          </w:p>
        </w:tc>
        <w:tc>
          <w:tcPr>
            <w:tcW w:w="962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专科：建筑工程技术、市政工程技术、水利水电工程技术</w:t>
            </w:r>
          </w:p>
          <w:p w:rsidR="00972A61" w:rsidRDefault="00972A61" w:rsidP="006C1A81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本科：土木工程、水利水电工程、港口航道与海岸工程、工程管理、市政工程、水利水电工程</w:t>
            </w:r>
          </w:p>
          <w:p w:rsidR="00972A61" w:rsidRDefault="00972A61" w:rsidP="006C1A81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研究生：土木工程一级学科，港口、海岸及近海工程，水利水电工程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年龄在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198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日以后出生）；</w:t>
            </w:r>
          </w:p>
          <w:p w:rsidR="00972A61" w:rsidRDefault="00972A61" w:rsidP="006C1A81">
            <w:pPr>
              <w:pStyle w:val="2"/>
              <w:spacing w:before="0" w:after="0" w:line="240" w:lineRule="exact"/>
              <w:outlineLvl w:val="1"/>
              <w:rPr>
                <w:rFonts w:ascii="Times New Roman" w:eastAsia="仿宋_GB2312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b w:val="0"/>
                <w:color w:val="000000"/>
                <w:sz w:val="21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b w:val="0"/>
                <w:color w:val="000000"/>
                <w:sz w:val="21"/>
                <w:szCs w:val="21"/>
              </w:rPr>
              <w:t>具有</w:t>
            </w:r>
            <w:r>
              <w:rPr>
                <w:rFonts w:ascii="Times New Roman" w:eastAsia="仿宋_GB2312" w:hAnsi="Times New Roman" w:cs="Times New Roman"/>
                <w:b w:val="0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b w:val="0"/>
                <w:color w:val="000000"/>
                <w:sz w:val="21"/>
                <w:szCs w:val="21"/>
              </w:rPr>
              <w:t>年以上项目现场施工管理工作经历；</w:t>
            </w:r>
          </w:p>
          <w:p w:rsidR="00972A61" w:rsidRDefault="00972A61" w:rsidP="006C1A81">
            <w:pPr>
              <w:pStyle w:val="2"/>
              <w:spacing w:before="0" w:after="0" w:line="240" w:lineRule="exact"/>
              <w:outlineLvl w:val="1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b w:val="0"/>
                <w:color w:val="000000"/>
                <w:sz w:val="21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b w:val="0"/>
                <w:color w:val="000000"/>
                <w:sz w:val="21"/>
                <w:szCs w:val="21"/>
              </w:rPr>
              <w:t>持有二级建造师及以上执业资格证书。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kern w:val="2"/>
                <w:sz w:val="21"/>
                <w:szCs w:val="21"/>
              </w:rPr>
              <w:t>0633-2616066</w:t>
            </w:r>
          </w:p>
        </w:tc>
      </w:tr>
    </w:tbl>
    <w:p w:rsidR="00972A61" w:rsidRDefault="00972A61" w:rsidP="00972A61">
      <w:pPr>
        <w:spacing w:line="240" w:lineRule="exact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972A61" w:rsidRDefault="00972A61" w:rsidP="00972A61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972A61" w:rsidRDefault="00972A61" w:rsidP="00972A61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972A61" w:rsidRDefault="00972A61" w:rsidP="00972A61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972A61" w:rsidRDefault="00972A61" w:rsidP="00972A61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972A61" w:rsidRDefault="00972A61" w:rsidP="00972A61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972A61" w:rsidRDefault="00972A61" w:rsidP="00972A61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972A61" w:rsidRDefault="00972A61" w:rsidP="00972A61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972A61" w:rsidRDefault="00972A61" w:rsidP="00972A61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972A61" w:rsidRDefault="00972A61" w:rsidP="00972A61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972A61" w:rsidRDefault="00972A61" w:rsidP="00972A61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lastRenderedPageBreak/>
        <w:t>日照市</w:t>
      </w:r>
      <w:proofErr w:type="gramStart"/>
      <w:r>
        <w:rPr>
          <w:rFonts w:ascii="Times New Roman" w:eastAsia="方正小标宋简体" w:hAnsi="Times New Roman"/>
          <w:color w:val="000000"/>
          <w:sz w:val="44"/>
          <w:szCs w:val="44"/>
        </w:rPr>
        <w:t>岚</w:t>
      </w:r>
      <w:proofErr w:type="gramEnd"/>
      <w:r>
        <w:rPr>
          <w:rFonts w:ascii="Times New Roman" w:eastAsia="方正小标宋简体" w:hAnsi="Times New Roman"/>
          <w:color w:val="000000"/>
          <w:sz w:val="44"/>
          <w:szCs w:val="44"/>
        </w:rPr>
        <w:t>山区</w:t>
      </w:r>
      <w:proofErr w:type="gramStart"/>
      <w:r>
        <w:rPr>
          <w:rFonts w:ascii="Times New Roman" w:eastAsia="方正小标宋简体" w:hAnsi="Times New Roman"/>
          <w:color w:val="000000"/>
          <w:sz w:val="44"/>
          <w:szCs w:val="44"/>
        </w:rPr>
        <w:t>区</w:t>
      </w:r>
      <w:proofErr w:type="gramEnd"/>
      <w:r>
        <w:rPr>
          <w:rFonts w:ascii="Times New Roman" w:eastAsia="方正小标宋简体" w:hAnsi="Times New Roman"/>
          <w:color w:val="000000"/>
          <w:sz w:val="44"/>
          <w:szCs w:val="44"/>
        </w:rPr>
        <w:t>属国有企业招聘计划表（第一批）</w:t>
      </w:r>
    </w:p>
    <w:p w:rsidR="00972A61" w:rsidRDefault="00972A61" w:rsidP="00972A61">
      <w:pPr>
        <w:spacing w:line="560" w:lineRule="exact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三、其他类别（</w:t>
      </w:r>
      <w:r>
        <w:rPr>
          <w:rFonts w:ascii="Times New Roman" w:eastAsia="黑体" w:hAnsi="Times New Roman"/>
          <w:sz w:val="28"/>
          <w:szCs w:val="28"/>
        </w:rPr>
        <w:t>6</w:t>
      </w:r>
      <w:r>
        <w:rPr>
          <w:rFonts w:ascii="Times New Roman" w:eastAsia="黑体" w:hAnsi="Times New Roman"/>
          <w:sz w:val="28"/>
          <w:szCs w:val="28"/>
        </w:rPr>
        <w:t>名）</w:t>
      </w:r>
    </w:p>
    <w:tbl>
      <w:tblPr>
        <w:tblStyle w:val="a7"/>
        <w:tblpPr w:leftFromText="180" w:rightFromText="180" w:vertAnchor="text" w:horzAnchor="page" w:tblpX="971" w:tblpY="145"/>
        <w:tblOverlap w:val="never"/>
        <w:tblW w:w="152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8"/>
        <w:gridCol w:w="1125"/>
        <w:gridCol w:w="1137"/>
        <w:gridCol w:w="1137"/>
        <w:gridCol w:w="721"/>
        <w:gridCol w:w="1250"/>
        <w:gridCol w:w="975"/>
        <w:gridCol w:w="2600"/>
        <w:gridCol w:w="3013"/>
        <w:gridCol w:w="1275"/>
        <w:gridCol w:w="1487"/>
      </w:tblGrid>
      <w:tr w:rsidR="00972A61" w:rsidTr="006C1A81">
        <w:trPr>
          <w:trHeight w:val="690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序号</w:t>
            </w:r>
          </w:p>
        </w:tc>
        <w:tc>
          <w:tcPr>
            <w:tcW w:w="112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招聘单位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用人单位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岗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位</w:t>
            </w:r>
          </w:p>
        </w:tc>
        <w:tc>
          <w:tcPr>
            <w:tcW w:w="721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招聘人数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历</w:t>
            </w:r>
          </w:p>
        </w:tc>
        <w:tc>
          <w:tcPr>
            <w:tcW w:w="9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学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位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专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业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要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备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注</w:t>
            </w: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咨询电话</w:t>
            </w:r>
          </w:p>
        </w:tc>
      </w:tr>
      <w:tr w:rsidR="00972A61" w:rsidTr="006C1A81">
        <w:trPr>
          <w:trHeight w:val="1720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kern w:val="2"/>
                <w:sz w:val="21"/>
                <w:szCs w:val="21"/>
              </w:rPr>
              <w:t>日照市新</w:t>
            </w:r>
            <w:proofErr w:type="gramStart"/>
            <w:r>
              <w:rPr>
                <w:rFonts w:ascii="Times New Roman" w:eastAsia="黑体" w:hAnsi="Times New Roman"/>
                <w:kern w:val="2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eastAsia="黑体" w:hAnsi="Times New Roman"/>
                <w:kern w:val="2"/>
                <w:sz w:val="21"/>
                <w:szCs w:val="21"/>
              </w:rPr>
              <w:t>山财金投资集团有限公司</w:t>
            </w:r>
          </w:p>
        </w:tc>
        <w:tc>
          <w:tcPr>
            <w:tcW w:w="1137" w:type="dxa"/>
            <w:vMerge w:val="restart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日照市新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山能源有限公司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运营管理</w:t>
            </w:r>
          </w:p>
        </w:tc>
        <w:tc>
          <w:tcPr>
            <w:tcW w:w="721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全日制大专及以上学历</w:t>
            </w:r>
          </w:p>
        </w:tc>
        <w:tc>
          <w:tcPr>
            <w:tcW w:w="9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不限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40" w:lineRule="exac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专科：道路运输类、物流类、机电一体化技术</w:t>
            </w:r>
          </w:p>
          <w:p w:rsidR="00972A61" w:rsidRDefault="00972A61" w:rsidP="006C1A81">
            <w:pPr>
              <w:spacing w:line="240" w:lineRule="exac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本科：交通运输、交通工程、物流管理、环境设计、电气工程及其自动化</w:t>
            </w:r>
          </w:p>
          <w:p w:rsidR="00972A61" w:rsidRDefault="00972A61" w:rsidP="006C1A81">
            <w:pPr>
              <w:spacing w:line="240" w:lineRule="exact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研究生：交通运输规划与管理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sz w:val="21"/>
                <w:szCs w:val="21"/>
              </w:rPr>
              <w:t>年龄</w:t>
            </w:r>
            <w:r>
              <w:rPr>
                <w:rFonts w:ascii="Times New Roman" w:hAnsi="Times New Roman"/>
                <w:sz w:val="21"/>
                <w:szCs w:val="21"/>
              </w:rPr>
              <w:t>35</w:t>
            </w:r>
            <w:r>
              <w:rPr>
                <w:rFonts w:ascii="Times New Roman" w:hAnsi="Times New Roman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sz w:val="21"/>
                <w:szCs w:val="21"/>
              </w:rPr>
              <w:t>1984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日以后出生）；</w:t>
            </w:r>
          </w:p>
          <w:p w:rsidR="00972A61" w:rsidRDefault="00972A61" w:rsidP="006C1A81">
            <w:pPr>
              <w:spacing w:line="240" w:lineRule="exact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/>
                <w:sz w:val="21"/>
                <w:szCs w:val="21"/>
              </w:rPr>
              <w:t>有机动车驾驶资格证（</w:t>
            </w:r>
            <w:r>
              <w:rPr>
                <w:rFonts w:ascii="Times New Roman" w:hAnsi="Times New Roman"/>
                <w:sz w:val="21"/>
                <w:szCs w:val="21"/>
              </w:rPr>
              <w:t>C1</w:t>
            </w:r>
            <w:r>
              <w:rPr>
                <w:rFonts w:ascii="Times New Roman" w:hAnsi="Times New Roman"/>
                <w:sz w:val="21"/>
                <w:szCs w:val="21"/>
              </w:rPr>
              <w:t>及以上）。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0633-2607113</w:t>
            </w:r>
          </w:p>
        </w:tc>
      </w:tr>
      <w:tr w:rsidR="00972A61" w:rsidTr="006C1A81">
        <w:trPr>
          <w:trHeight w:val="1573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2</w:t>
            </w:r>
          </w:p>
        </w:tc>
        <w:tc>
          <w:tcPr>
            <w:tcW w:w="1125" w:type="dxa"/>
            <w:vMerge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7" w:type="dxa"/>
            <w:vMerge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安全管理</w:t>
            </w:r>
          </w:p>
        </w:tc>
        <w:tc>
          <w:tcPr>
            <w:tcW w:w="721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全日制大专及以上学历</w:t>
            </w:r>
          </w:p>
        </w:tc>
        <w:tc>
          <w:tcPr>
            <w:tcW w:w="975" w:type="dxa"/>
            <w:vAlign w:val="center"/>
          </w:tcPr>
          <w:p w:rsidR="00972A61" w:rsidRDefault="00972A61" w:rsidP="006C1A81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不限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40" w:lineRule="exac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专科：安全技术与管理、安全生产监测监控、工程安全评价与监理、救援技术</w:t>
            </w:r>
          </w:p>
          <w:p w:rsidR="00972A61" w:rsidRDefault="00972A61" w:rsidP="006C1A81">
            <w:pPr>
              <w:spacing w:line="240" w:lineRule="exac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本科：安全工程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sz w:val="21"/>
                <w:szCs w:val="21"/>
              </w:rPr>
              <w:t>年龄</w:t>
            </w:r>
            <w:r>
              <w:rPr>
                <w:rFonts w:ascii="Times New Roman" w:hAnsi="Times New Roman"/>
                <w:sz w:val="21"/>
                <w:szCs w:val="21"/>
              </w:rPr>
              <w:t>35</w:t>
            </w:r>
            <w:r>
              <w:rPr>
                <w:rFonts w:ascii="Times New Roman" w:hAnsi="Times New Roman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sz w:val="21"/>
                <w:szCs w:val="21"/>
              </w:rPr>
              <w:t>1984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日以后出生）；</w:t>
            </w:r>
          </w:p>
          <w:p w:rsidR="00972A61" w:rsidRDefault="00972A61" w:rsidP="006C1A81">
            <w:pPr>
              <w:spacing w:line="240" w:lineRule="exac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/>
                <w:sz w:val="21"/>
                <w:szCs w:val="21"/>
              </w:rPr>
              <w:t>有安全员证书或取得注册安全工程师执业资格。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0633-2607113</w:t>
            </w:r>
          </w:p>
        </w:tc>
      </w:tr>
      <w:tr w:rsidR="00972A61" w:rsidTr="006C1A81">
        <w:trPr>
          <w:trHeight w:val="90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3</w:t>
            </w:r>
          </w:p>
        </w:tc>
        <w:tc>
          <w:tcPr>
            <w:tcW w:w="1125" w:type="dxa"/>
            <w:vMerge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7" w:type="dxa"/>
            <w:vMerge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交通监控平台管理</w:t>
            </w:r>
          </w:p>
        </w:tc>
        <w:tc>
          <w:tcPr>
            <w:tcW w:w="721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pStyle w:val="2"/>
              <w:spacing w:before="0" w:after="0" w:line="240" w:lineRule="exact"/>
              <w:jc w:val="center"/>
              <w:outlineLvl w:val="1"/>
              <w:rPr>
                <w:rFonts w:ascii="Times New Roman" w:eastAsia="仿宋_GB2312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b w:val="0"/>
                <w:bCs w:val="0"/>
                <w:sz w:val="21"/>
                <w:szCs w:val="21"/>
              </w:rPr>
              <w:t>全日制大专及以上或本科（不限全日制）及以上学历</w:t>
            </w:r>
          </w:p>
        </w:tc>
        <w:tc>
          <w:tcPr>
            <w:tcW w:w="975" w:type="dxa"/>
            <w:vAlign w:val="center"/>
          </w:tcPr>
          <w:p w:rsidR="00972A61" w:rsidRDefault="00972A61" w:rsidP="006C1A81">
            <w:pPr>
              <w:pStyle w:val="2"/>
              <w:jc w:val="center"/>
              <w:outlineLvl w:val="1"/>
              <w:rPr>
                <w:rFonts w:ascii="Times New Roman" w:eastAsia="仿宋_GB2312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b w:val="0"/>
                <w:bCs w:val="0"/>
                <w:sz w:val="21"/>
                <w:szCs w:val="21"/>
              </w:rPr>
              <w:t>不限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40" w:lineRule="exac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专科：计算机应用技术、计算机网络技术、计算机信息管理、计算机系统与维护、软件技术、信息安全与管理、机械制造与自动化</w:t>
            </w:r>
          </w:p>
          <w:p w:rsidR="00972A61" w:rsidRDefault="00972A61" w:rsidP="006C1A81">
            <w:pPr>
              <w:spacing w:line="240" w:lineRule="exac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本科：计算机类</w:t>
            </w:r>
          </w:p>
          <w:p w:rsidR="00972A61" w:rsidRDefault="00972A61" w:rsidP="006C1A81">
            <w:pPr>
              <w:spacing w:line="240" w:lineRule="exac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研究生：计算机科学与技术一级学科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年龄</w:t>
            </w:r>
            <w:r>
              <w:rPr>
                <w:rFonts w:ascii="Times New Roman" w:hAnsi="Times New Roman"/>
                <w:sz w:val="21"/>
                <w:szCs w:val="21"/>
              </w:rPr>
              <w:t>35</w:t>
            </w:r>
            <w:r>
              <w:rPr>
                <w:rFonts w:ascii="Times New Roman" w:hAnsi="Times New Roman"/>
                <w:sz w:val="21"/>
                <w:szCs w:val="21"/>
              </w:rPr>
              <w:t>周岁以下（</w:t>
            </w:r>
            <w:r>
              <w:rPr>
                <w:rFonts w:ascii="Times New Roman" w:hAnsi="Times New Roman"/>
                <w:sz w:val="21"/>
                <w:szCs w:val="21"/>
              </w:rPr>
              <w:t>1984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0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sz w:val="21"/>
                <w:szCs w:val="21"/>
              </w:rPr>
              <w:t>取得国家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软考网络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工程师证书的，笔试加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分；</w:t>
            </w:r>
          </w:p>
          <w:p w:rsidR="00972A61" w:rsidRDefault="00972A61" w:rsidP="006C1A81">
            <w:pPr>
              <w:spacing w:line="20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/>
                <w:sz w:val="21"/>
                <w:szCs w:val="21"/>
              </w:rPr>
              <w:t>取得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国家软考网络规划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设计师证书的，笔试成绩加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分。</w:t>
            </w: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0633-2607113</w:t>
            </w:r>
          </w:p>
        </w:tc>
      </w:tr>
      <w:tr w:rsidR="00972A61" w:rsidTr="006C1A81">
        <w:trPr>
          <w:trHeight w:val="90"/>
        </w:trPr>
        <w:tc>
          <w:tcPr>
            <w:tcW w:w="538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4</w:t>
            </w:r>
          </w:p>
        </w:tc>
        <w:tc>
          <w:tcPr>
            <w:tcW w:w="1125" w:type="dxa"/>
            <w:vAlign w:val="center"/>
          </w:tcPr>
          <w:p w:rsidR="00972A61" w:rsidRDefault="00972A61" w:rsidP="006C1A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eastAsia="黑体" w:hAnsi="Times New Roman"/>
                <w:sz w:val="21"/>
                <w:szCs w:val="21"/>
              </w:rPr>
              <w:t>岚</w:t>
            </w:r>
            <w:proofErr w:type="gramEnd"/>
            <w:r>
              <w:rPr>
                <w:rFonts w:ascii="Times New Roman" w:eastAsia="黑体" w:hAnsi="Times New Roman"/>
                <w:sz w:val="21"/>
                <w:szCs w:val="21"/>
              </w:rPr>
              <w:t>山区海洋发展有限公司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日照市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海洲湾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文化旅游有限公司</w:t>
            </w:r>
          </w:p>
        </w:tc>
        <w:tc>
          <w:tcPr>
            <w:tcW w:w="113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运行管理</w:t>
            </w:r>
          </w:p>
        </w:tc>
        <w:tc>
          <w:tcPr>
            <w:tcW w:w="721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9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不限</w:t>
            </w:r>
          </w:p>
        </w:tc>
        <w:tc>
          <w:tcPr>
            <w:tcW w:w="2600" w:type="dxa"/>
            <w:vAlign w:val="center"/>
          </w:tcPr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本科：行政管理、公共事业管理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研究生：</w:t>
            </w: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</w:rPr>
              <w:t>行政管理</w:t>
            </w:r>
          </w:p>
        </w:tc>
        <w:tc>
          <w:tcPr>
            <w:tcW w:w="3013" w:type="dxa"/>
            <w:vAlign w:val="center"/>
          </w:tcPr>
          <w:p w:rsidR="00972A61" w:rsidRDefault="00972A61" w:rsidP="006C1A81">
            <w:pPr>
              <w:spacing w:line="240" w:lineRule="exact"/>
              <w:ind w:left="210" w:hangingChars="100" w:hanging="21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年龄在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35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周岁以下</w:t>
            </w:r>
            <w:r>
              <w:rPr>
                <w:rFonts w:ascii="Times New Roman" w:hAnsi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1984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</w:p>
          <w:p w:rsidR="00972A61" w:rsidRDefault="00972A61" w:rsidP="006C1A81">
            <w:pPr>
              <w:spacing w:line="240" w:lineRule="exact"/>
              <w:ind w:left="210" w:hangingChars="100" w:hanging="210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日以后出生）；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2.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中共党员；</w:t>
            </w:r>
          </w:p>
          <w:p w:rsidR="00972A61" w:rsidRDefault="00972A61" w:rsidP="006C1A81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3.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具有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kern w:val="2"/>
                <w:sz w:val="21"/>
                <w:szCs w:val="21"/>
              </w:rPr>
              <w:t>年以上综合管理工作经历。</w:t>
            </w:r>
          </w:p>
        </w:tc>
        <w:tc>
          <w:tcPr>
            <w:tcW w:w="1275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972A61" w:rsidRDefault="00972A61" w:rsidP="006C1A81">
            <w:pPr>
              <w:spacing w:line="240" w:lineRule="exact"/>
              <w:jc w:val="center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kern w:val="2"/>
                <w:sz w:val="21"/>
                <w:szCs w:val="21"/>
              </w:rPr>
              <w:t>0633-2616066</w:t>
            </w:r>
          </w:p>
        </w:tc>
      </w:tr>
    </w:tbl>
    <w:p w:rsidR="00FD4E6B" w:rsidRPr="00972A61" w:rsidRDefault="00FD4E6B" w:rsidP="00972A61"/>
    <w:sectPr w:rsidR="00FD4E6B" w:rsidRPr="00972A61" w:rsidSect="00972A61">
      <w:pgSz w:w="16838" w:h="11906" w:orient="landscape"/>
      <w:pgMar w:top="1587" w:right="1134" w:bottom="1474" w:left="1134" w:header="851" w:footer="992" w:gutter="0"/>
      <w:cols w:space="720"/>
      <w:docGrid w:type="lines" w:linePitch="4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A1"/>
    <w:rsid w:val="000B3E5C"/>
    <w:rsid w:val="00230A96"/>
    <w:rsid w:val="00281CC1"/>
    <w:rsid w:val="0029289D"/>
    <w:rsid w:val="00314FA1"/>
    <w:rsid w:val="003176E6"/>
    <w:rsid w:val="00322D29"/>
    <w:rsid w:val="00367AD2"/>
    <w:rsid w:val="00392F19"/>
    <w:rsid w:val="003C1CD8"/>
    <w:rsid w:val="004C2872"/>
    <w:rsid w:val="00547EA4"/>
    <w:rsid w:val="005C3400"/>
    <w:rsid w:val="00617D72"/>
    <w:rsid w:val="006728E3"/>
    <w:rsid w:val="008D4F84"/>
    <w:rsid w:val="008E19E7"/>
    <w:rsid w:val="00972A61"/>
    <w:rsid w:val="009F1869"/>
    <w:rsid w:val="00C21CA5"/>
    <w:rsid w:val="00E925BD"/>
    <w:rsid w:val="00F31F09"/>
    <w:rsid w:val="00FB398D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176E6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link w:val="1Char"/>
    <w:uiPriority w:val="9"/>
    <w:qFormat/>
    <w:rsid w:val="00C21C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76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4F8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4F84"/>
    <w:rPr>
      <w:sz w:val="18"/>
      <w:szCs w:val="18"/>
    </w:rPr>
  </w:style>
  <w:style w:type="paragraph" w:styleId="a4">
    <w:name w:val="Normal (Web)"/>
    <w:basedOn w:val="a"/>
    <w:uiPriority w:val="99"/>
    <w:unhideWhenUsed/>
    <w:rsid w:val="00F31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31F09"/>
  </w:style>
  <w:style w:type="character" w:styleId="a5">
    <w:name w:val="Strong"/>
    <w:basedOn w:val="a0"/>
    <w:uiPriority w:val="22"/>
    <w:qFormat/>
    <w:rsid w:val="00F31F09"/>
    <w:rPr>
      <w:b/>
      <w:bCs/>
    </w:rPr>
  </w:style>
  <w:style w:type="character" w:styleId="a6">
    <w:name w:val="Hyperlink"/>
    <w:basedOn w:val="a0"/>
    <w:uiPriority w:val="99"/>
    <w:semiHidden/>
    <w:unhideWhenUsed/>
    <w:rsid w:val="0029289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C21CA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end">
    <w:name w:val="vsbcontent_end"/>
    <w:basedOn w:val="a"/>
    <w:rsid w:val="00392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3176E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qFormat/>
    <w:rsid w:val="00972A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176E6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link w:val="1Char"/>
    <w:uiPriority w:val="9"/>
    <w:qFormat/>
    <w:rsid w:val="00C21C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76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4F8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4F84"/>
    <w:rPr>
      <w:sz w:val="18"/>
      <w:szCs w:val="18"/>
    </w:rPr>
  </w:style>
  <w:style w:type="paragraph" w:styleId="a4">
    <w:name w:val="Normal (Web)"/>
    <w:basedOn w:val="a"/>
    <w:uiPriority w:val="99"/>
    <w:unhideWhenUsed/>
    <w:rsid w:val="00F31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31F09"/>
  </w:style>
  <w:style w:type="character" w:styleId="a5">
    <w:name w:val="Strong"/>
    <w:basedOn w:val="a0"/>
    <w:uiPriority w:val="22"/>
    <w:qFormat/>
    <w:rsid w:val="00F31F09"/>
    <w:rPr>
      <w:b/>
      <w:bCs/>
    </w:rPr>
  </w:style>
  <w:style w:type="character" w:styleId="a6">
    <w:name w:val="Hyperlink"/>
    <w:basedOn w:val="a0"/>
    <w:uiPriority w:val="99"/>
    <w:semiHidden/>
    <w:unhideWhenUsed/>
    <w:rsid w:val="0029289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C21CA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end">
    <w:name w:val="vsbcontent_end"/>
    <w:basedOn w:val="a"/>
    <w:rsid w:val="00392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3176E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qFormat/>
    <w:rsid w:val="00972A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1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54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2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09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641</Words>
  <Characters>3659</Characters>
  <Application>Microsoft Office Word</Application>
  <DocSecurity>0</DocSecurity>
  <Lines>30</Lines>
  <Paragraphs>8</Paragraphs>
  <ScaleCrop>false</ScaleCrop>
  <Company>微软中国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2020-06-15T08:10:00Z</dcterms:created>
  <dcterms:modified xsi:type="dcterms:W3CDTF">2020-06-15T08:10:00Z</dcterms:modified>
</cp:coreProperties>
</file>