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33"/>
        <w:gridCol w:w="666"/>
        <w:gridCol w:w="1000"/>
        <w:gridCol w:w="834"/>
        <w:gridCol w:w="834"/>
        <w:gridCol w:w="834"/>
        <w:gridCol w:w="2251"/>
        <w:gridCol w:w="1084"/>
      </w:tblGrid>
      <w:tr w:rsidR="008517B4" w:rsidRPr="008517B4" w:rsidTr="008517B4">
        <w:trPr>
          <w:trHeight w:val="680"/>
          <w:jc w:val="center"/>
        </w:trPr>
        <w:tc>
          <w:tcPr>
            <w:tcW w:w="5000" w:type="pct"/>
            <w:gridSpan w:val="8"/>
            <w:tcBorders>
              <w:top w:val="outset" w:sz="6" w:space="0" w:color="auto"/>
              <w:left w:val="outset" w:sz="6" w:space="0" w:color="auto"/>
              <w:bottom w:val="outset" w:sz="6" w:space="0" w:color="auto"/>
              <w:right w:val="outset" w:sz="6" w:space="0" w:color="auto"/>
            </w:tcBorders>
            <w:vAlign w:val="center"/>
            <w:hideMark/>
          </w:tcPr>
          <w:p w:rsidR="008517B4" w:rsidRPr="008517B4" w:rsidRDefault="008517B4" w:rsidP="008517B4">
            <w:pPr>
              <w:adjustRightInd/>
              <w:snapToGrid/>
              <w:spacing w:after="0"/>
              <w:rPr>
                <w:rFonts w:ascii="微软雅黑" w:hAnsi="微软雅黑" w:cs="宋体"/>
                <w:sz w:val="21"/>
                <w:szCs w:val="21"/>
              </w:rPr>
            </w:pPr>
          </w:p>
        </w:tc>
      </w:tr>
      <w:tr w:rsidR="008517B4" w:rsidRPr="008517B4" w:rsidTr="008517B4">
        <w:trPr>
          <w:trHeight w:val="360"/>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8517B4" w:rsidRPr="008517B4" w:rsidRDefault="008517B4" w:rsidP="008517B4">
            <w:pPr>
              <w:adjustRightInd/>
              <w:snapToGrid/>
              <w:spacing w:after="0"/>
              <w:rPr>
                <w:rFonts w:ascii="微软雅黑" w:hAnsi="微软雅黑" w:cs="宋体"/>
                <w:sz w:val="21"/>
                <w:szCs w:val="21"/>
              </w:rPr>
            </w:pPr>
            <w:r w:rsidRPr="008517B4">
              <w:rPr>
                <w:rFonts w:ascii="微软雅黑" w:hAnsi="微软雅黑" w:cs="宋体" w:hint="eastAsia"/>
                <w:sz w:val="21"/>
                <w:szCs w:val="21"/>
              </w:rPr>
              <w:t xml:space="preserve">招聘岗位 </w:t>
            </w:r>
          </w:p>
        </w:tc>
        <w:tc>
          <w:tcPr>
            <w:tcW w:w="400" w:type="pct"/>
            <w:tcBorders>
              <w:top w:val="outset" w:sz="6" w:space="0" w:color="auto"/>
              <w:left w:val="outset" w:sz="6" w:space="0" w:color="auto"/>
              <w:bottom w:val="outset" w:sz="6" w:space="0" w:color="auto"/>
              <w:right w:val="outset" w:sz="6" w:space="0" w:color="auto"/>
            </w:tcBorders>
            <w:vAlign w:val="center"/>
            <w:hideMark/>
          </w:tcPr>
          <w:p w:rsidR="008517B4" w:rsidRPr="008517B4" w:rsidRDefault="008517B4" w:rsidP="008517B4">
            <w:pPr>
              <w:adjustRightInd/>
              <w:snapToGrid/>
              <w:spacing w:after="0"/>
              <w:rPr>
                <w:rFonts w:ascii="微软雅黑" w:hAnsi="微软雅黑" w:cs="宋体"/>
                <w:sz w:val="21"/>
                <w:szCs w:val="21"/>
              </w:rPr>
            </w:pPr>
            <w:r w:rsidRPr="008517B4">
              <w:rPr>
                <w:rFonts w:ascii="微软雅黑" w:hAnsi="微软雅黑" w:cs="宋体" w:hint="eastAsia"/>
                <w:sz w:val="21"/>
                <w:szCs w:val="21"/>
              </w:rPr>
              <w:t xml:space="preserve">人数 </w:t>
            </w:r>
          </w:p>
        </w:tc>
        <w:tc>
          <w:tcPr>
            <w:tcW w:w="600" w:type="pct"/>
            <w:tcBorders>
              <w:top w:val="outset" w:sz="6" w:space="0" w:color="auto"/>
              <w:left w:val="outset" w:sz="6" w:space="0" w:color="auto"/>
              <w:bottom w:val="outset" w:sz="6" w:space="0" w:color="auto"/>
              <w:right w:val="outset" w:sz="6" w:space="0" w:color="auto"/>
            </w:tcBorders>
            <w:vAlign w:val="center"/>
            <w:hideMark/>
          </w:tcPr>
          <w:p w:rsidR="008517B4" w:rsidRPr="008517B4" w:rsidRDefault="008517B4" w:rsidP="008517B4">
            <w:pPr>
              <w:adjustRightInd/>
              <w:snapToGrid/>
              <w:spacing w:after="0"/>
              <w:rPr>
                <w:rFonts w:ascii="微软雅黑" w:hAnsi="微软雅黑" w:cs="宋体"/>
                <w:sz w:val="21"/>
                <w:szCs w:val="21"/>
              </w:rPr>
            </w:pPr>
            <w:r w:rsidRPr="008517B4">
              <w:rPr>
                <w:rFonts w:ascii="微软雅黑" w:hAnsi="微软雅黑" w:cs="宋体" w:hint="eastAsia"/>
                <w:sz w:val="21"/>
                <w:szCs w:val="21"/>
              </w:rPr>
              <w:t xml:space="preserve">专业要求 </w:t>
            </w:r>
          </w:p>
        </w:tc>
        <w:tc>
          <w:tcPr>
            <w:tcW w:w="500" w:type="pct"/>
            <w:tcBorders>
              <w:top w:val="outset" w:sz="6" w:space="0" w:color="auto"/>
              <w:left w:val="outset" w:sz="6" w:space="0" w:color="auto"/>
              <w:bottom w:val="outset" w:sz="6" w:space="0" w:color="auto"/>
              <w:right w:val="outset" w:sz="6" w:space="0" w:color="auto"/>
            </w:tcBorders>
            <w:vAlign w:val="center"/>
            <w:hideMark/>
          </w:tcPr>
          <w:p w:rsidR="008517B4" w:rsidRPr="008517B4" w:rsidRDefault="008517B4" w:rsidP="008517B4">
            <w:pPr>
              <w:adjustRightInd/>
              <w:snapToGrid/>
              <w:spacing w:after="0"/>
              <w:rPr>
                <w:rFonts w:ascii="微软雅黑" w:hAnsi="微软雅黑" w:cs="宋体"/>
                <w:sz w:val="21"/>
                <w:szCs w:val="21"/>
              </w:rPr>
            </w:pPr>
            <w:r w:rsidRPr="008517B4">
              <w:rPr>
                <w:rFonts w:ascii="微软雅黑" w:hAnsi="微软雅黑" w:cs="宋体" w:hint="eastAsia"/>
                <w:sz w:val="21"/>
                <w:szCs w:val="21"/>
              </w:rPr>
              <w:t xml:space="preserve">最低学历 </w:t>
            </w:r>
          </w:p>
        </w:tc>
        <w:tc>
          <w:tcPr>
            <w:tcW w:w="500" w:type="pct"/>
            <w:tcBorders>
              <w:top w:val="outset" w:sz="6" w:space="0" w:color="auto"/>
              <w:left w:val="outset" w:sz="6" w:space="0" w:color="auto"/>
              <w:bottom w:val="outset" w:sz="6" w:space="0" w:color="auto"/>
              <w:right w:val="outset" w:sz="6" w:space="0" w:color="auto"/>
            </w:tcBorders>
            <w:vAlign w:val="center"/>
            <w:hideMark/>
          </w:tcPr>
          <w:p w:rsidR="008517B4" w:rsidRPr="008517B4" w:rsidRDefault="008517B4" w:rsidP="008517B4">
            <w:pPr>
              <w:adjustRightInd/>
              <w:snapToGrid/>
              <w:spacing w:after="0"/>
              <w:rPr>
                <w:rFonts w:ascii="微软雅黑" w:hAnsi="微软雅黑" w:cs="宋体"/>
                <w:sz w:val="21"/>
                <w:szCs w:val="21"/>
              </w:rPr>
            </w:pPr>
            <w:r w:rsidRPr="008517B4">
              <w:rPr>
                <w:rFonts w:ascii="微软雅黑" w:hAnsi="微软雅黑" w:cs="宋体" w:hint="eastAsia"/>
                <w:sz w:val="21"/>
                <w:szCs w:val="21"/>
              </w:rPr>
              <w:t xml:space="preserve">工作经验 </w:t>
            </w:r>
          </w:p>
        </w:tc>
        <w:tc>
          <w:tcPr>
            <w:tcW w:w="500" w:type="pct"/>
            <w:tcBorders>
              <w:top w:val="outset" w:sz="6" w:space="0" w:color="auto"/>
              <w:left w:val="outset" w:sz="6" w:space="0" w:color="auto"/>
              <w:bottom w:val="outset" w:sz="6" w:space="0" w:color="auto"/>
              <w:right w:val="outset" w:sz="6" w:space="0" w:color="auto"/>
            </w:tcBorders>
            <w:vAlign w:val="center"/>
            <w:hideMark/>
          </w:tcPr>
          <w:p w:rsidR="008517B4" w:rsidRPr="008517B4" w:rsidRDefault="008517B4" w:rsidP="008517B4">
            <w:pPr>
              <w:adjustRightInd/>
              <w:snapToGrid/>
              <w:spacing w:after="0"/>
              <w:rPr>
                <w:rFonts w:ascii="微软雅黑" w:hAnsi="微软雅黑" w:cs="宋体"/>
                <w:sz w:val="21"/>
                <w:szCs w:val="21"/>
              </w:rPr>
            </w:pPr>
            <w:r w:rsidRPr="008517B4">
              <w:rPr>
                <w:rFonts w:ascii="微软雅黑" w:hAnsi="微软雅黑" w:cs="宋体" w:hint="eastAsia"/>
                <w:sz w:val="21"/>
                <w:szCs w:val="21"/>
              </w:rPr>
              <w:t xml:space="preserve">薪资待遇 </w:t>
            </w:r>
          </w:p>
        </w:tc>
        <w:tc>
          <w:tcPr>
            <w:tcW w:w="1350" w:type="pct"/>
            <w:tcBorders>
              <w:top w:val="outset" w:sz="6" w:space="0" w:color="auto"/>
              <w:left w:val="outset" w:sz="6" w:space="0" w:color="auto"/>
              <w:bottom w:val="outset" w:sz="6" w:space="0" w:color="auto"/>
              <w:right w:val="outset" w:sz="6" w:space="0" w:color="auto"/>
            </w:tcBorders>
            <w:vAlign w:val="center"/>
            <w:hideMark/>
          </w:tcPr>
          <w:p w:rsidR="008517B4" w:rsidRPr="008517B4" w:rsidRDefault="008517B4" w:rsidP="008517B4">
            <w:pPr>
              <w:adjustRightInd/>
              <w:snapToGrid/>
              <w:spacing w:after="0"/>
              <w:rPr>
                <w:rFonts w:ascii="微软雅黑" w:hAnsi="微软雅黑" w:cs="宋体"/>
                <w:sz w:val="21"/>
                <w:szCs w:val="21"/>
              </w:rPr>
            </w:pPr>
            <w:r w:rsidRPr="008517B4">
              <w:rPr>
                <w:rFonts w:ascii="微软雅黑" w:hAnsi="微软雅黑" w:cs="宋体" w:hint="eastAsia"/>
                <w:sz w:val="21"/>
                <w:szCs w:val="21"/>
              </w:rPr>
              <w:t xml:space="preserve">岗位描述/待遇 </w:t>
            </w:r>
          </w:p>
        </w:tc>
        <w:tc>
          <w:tcPr>
            <w:tcW w:w="650" w:type="pct"/>
            <w:tcBorders>
              <w:top w:val="outset" w:sz="6" w:space="0" w:color="auto"/>
              <w:left w:val="outset" w:sz="6" w:space="0" w:color="auto"/>
              <w:bottom w:val="outset" w:sz="6" w:space="0" w:color="auto"/>
              <w:right w:val="outset" w:sz="6" w:space="0" w:color="auto"/>
            </w:tcBorders>
            <w:vAlign w:val="center"/>
            <w:hideMark/>
          </w:tcPr>
          <w:p w:rsidR="008517B4" w:rsidRPr="008517B4" w:rsidRDefault="008517B4" w:rsidP="008517B4">
            <w:pPr>
              <w:adjustRightInd/>
              <w:snapToGrid/>
              <w:spacing w:after="0"/>
              <w:rPr>
                <w:rFonts w:ascii="微软雅黑" w:hAnsi="微软雅黑" w:cs="宋体"/>
                <w:sz w:val="21"/>
                <w:szCs w:val="21"/>
              </w:rPr>
            </w:pPr>
            <w:r w:rsidRPr="008517B4">
              <w:rPr>
                <w:rFonts w:ascii="微软雅黑" w:hAnsi="微软雅黑" w:cs="宋体" w:hint="eastAsia"/>
                <w:sz w:val="21"/>
                <w:szCs w:val="21"/>
              </w:rPr>
              <w:t xml:space="preserve">其他 </w:t>
            </w:r>
          </w:p>
        </w:tc>
      </w:tr>
      <w:tr w:rsidR="008517B4" w:rsidRPr="008517B4" w:rsidTr="008517B4">
        <w:trPr>
          <w:trHeight w:val="360"/>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8517B4" w:rsidRPr="008517B4" w:rsidRDefault="008517B4" w:rsidP="008517B4">
            <w:pPr>
              <w:adjustRightInd/>
              <w:snapToGrid/>
              <w:spacing w:after="0"/>
              <w:rPr>
                <w:rFonts w:ascii="微软雅黑" w:hAnsi="微软雅黑" w:cs="宋体"/>
                <w:sz w:val="21"/>
                <w:szCs w:val="21"/>
              </w:rPr>
            </w:pPr>
            <w:r w:rsidRPr="008517B4">
              <w:rPr>
                <w:rFonts w:ascii="微软雅黑" w:hAnsi="微软雅黑" w:cs="宋体" w:hint="eastAsia"/>
                <w:sz w:val="21"/>
                <w:szCs w:val="21"/>
              </w:rPr>
              <w:t>投融资专员</w:t>
            </w:r>
          </w:p>
        </w:tc>
        <w:tc>
          <w:tcPr>
            <w:tcW w:w="400" w:type="pct"/>
            <w:tcBorders>
              <w:top w:val="outset" w:sz="6" w:space="0" w:color="auto"/>
              <w:left w:val="outset" w:sz="6" w:space="0" w:color="auto"/>
              <w:bottom w:val="outset" w:sz="6" w:space="0" w:color="auto"/>
              <w:right w:val="outset" w:sz="6" w:space="0" w:color="auto"/>
            </w:tcBorders>
            <w:vAlign w:val="center"/>
            <w:hideMark/>
          </w:tcPr>
          <w:p w:rsidR="008517B4" w:rsidRPr="008517B4" w:rsidRDefault="008517B4" w:rsidP="008517B4">
            <w:pPr>
              <w:adjustRightInd/>
              <w:snapToGrid/>
              <w:spacing w:after="0"/>
              <w:rPr>
                <w:rFonts w:ascii="微软雅黑" w:hAnsi="微软雅黑" w:cs="宋体"/>
                <w:sz w:val="21"/>
                <w:szCs w:val="21"/>
              </w:rPr>
            </w:pPr>
            <w:r w:rsidRPr="008517B4">
              <w:rPr>
                <w:rFonts w:ascii="微软雅黑" w:hAnsi="微软雅黑" w:cs="宋体" w:hint="eastAsia"/>
                <w:sz w:val="21"/>
                <w:szCs w:val="21"/>
              </w:rPr>
              <w:t>1</w:t>
            </w:r>
          </w:p>
        </w:tc>
        <w:tc>
          <w:tcPr>
            <w:tcW w:w="500" w:type="pct"/>
            <w:tcBorders>
              <w:top w:val="outset" w:sz="6" w:space="0" w:color="auto"/>
              <w:left w:val="outset" w:sz="6" w:space="0" w:color="auto"/>
              <w:bottom w:val="outset" w:sz="6" w:space="0" w:color="auto"/>
              <w:right w:val="outset" w:sz="6" w:space="0" w:color="auto"/>
            </w:tcBorders>
            <w:vAlign w:val="center"/>
            <w:hideMark/>
          </w:tcPr>
          <w:p w:rsidR="008517B4" w:rsidRPr="008517B4" w:rsidRDefault="008517B4" w:rsidP="008517B4">
            <w:pPr>
              <w:adjustRightInd/>
              <w:snapToGrid/>
              <w:spacing w:after="0"/>
              <w:rPr>
                <w:rFonts w:ascii="微软雅黑" w:hAnsi="微软雅黑" w:cs="宋体"/>
                <w:sz w:val="21"/>
                <w:szCs w:val="21"/>
              </w:rPr>
            </w:pPr>
            <w:r w:rsidRPr="008517B4">
              <w:rPr>
                <w:rFonts w:ascii="微软雅黑" w:hAnsi="微软雅黑" w:cs="宋体" w:hint="eastAsia"/>
                <w:sz w:val="21"/>
                <w:szCs w:val="21"/>
              </w:rPr>
              <w:t>金融、经济、财务管理相关专业</w:t>
            </w:r>
          </w:p>
        </w:tc>
        <w:tc>
          <w:tcPr>
            <w:tcW w:w="500" w:type="pct"/>
            <w:tcBorders>
              <w:top w:val="outset" w:sz="6" w:space="0" w:color="auto"/>
              <w:left w:val="outset" w:sz="6" w:space="0" w:color="auto"/>
              <w:bottom w:val="outset" w:sz="6" w:space="0" w:color="auto"/>
              <w:right w:val="outset" w:sz="6" w:space="0" w:color="auto"/>
            </w:tcBorders>
            <w:vAlign w:val="center"/>
            <w:hideMark/>
          </w:tcPr>
          <w:p w:rsidR="008517B4" w:rsidRPr="008517B4" w:rsidRDefault="008517B4" w:rsidP="008517B4">
            <w:pPr>
              <w:adjustRightInd/>
              <w:snapToGrid/>
              <w:spacing w:after="0"/>
              <w:rPr>
                <w:rFonts w:ascii="微软雅黑" w:hAnsi="微软雅黑" w:cs="宋体"/>
                <w:sz w:val="21"/>
                <w:szCs w:val="21"/>
              </w:rPr>
            </w:pPr>
            <w:r w:rsidRPr="008517B4">
              <w:rPr>
                <w:rFonts w:ascii="微软雅黑" w:hAnsi="微软雅黑" w:cs="宋体" w:hint="eastAsia"/>
                <w:sz w:val="21"/>
                <w:szCs w:val="21"/>
              </w:rPr>
              <w:t>硕士研究生</w:t>
            </w:r>
          </w:p>
        </w:tc>
        <w:tc>
          <w:tcPr>
            <w:tcW w:w="500" w:type="pct"/>
            <w:tcBorders>
              <w:top w:val="outset" w:sz="6" w:space="0" w:color="auto"/>
              <w:left w:val="outset" w:sz="6" w:space="0" w:color="auto"/>
              <w:bottom w:val="outset" w:sz="6" w:space="0" w:color="auto"/>
              <w:right w:val="outset" w:sz="6" w:space="0" w:color="auto"/>
            </w:tcBorders>
            <w:vAlign w:val="center"/>
            <w:hideMark/>
          </w:tcPr>
          <w:p w:rsidR="008517B4" w:rsidRPr="008517B4" w:rsidRDefault="008517B4" w:rsidP="008517B4">
            <w:pPr>
              <w:adjustRightInd/>
              <w:snapToGrid/>
              <w:spacing w:after="0"/>
              <w:rPr>
                <w:rFonts w:ascii="微软雅黑" w:hAnsi="微软雅黑" w:cs="宋体"/>
                <w:sz w:val="21"/>
                <w:szCs w:val="21"/>
              </w:rPr>
            </w:pPr>
            <w:r w:rsidRPr="008517B4">
              <w:rPr>
                <w:rFonts w:ascii="微软雅黑" w:hAnsi="微软雅黑" w:cs="宋体" w:hint="eastAsia"/>
                <w:sz w:val="21"/>
                <w:szCs w:val="21"/>
              </w:rPr>
              <w:t>不限</w:t>
            </w:r>
          </w:p>
        </w:tc>
        <w:tc>
          <w:tcPr>
            <w:tcW w:w="500" w:type="pct"/>
            <w:tcBorders>
              <w:top w:val="outset" w:sz="6" w:space="0" w:color="auto"/>
              <w:left w:val="outset" w:sz="6" w:space="0" w:color="auto"/>
              <w:bottom w:val="outset" w:sz="6" w:space="0" w:color="auto"/>
              <w:right w:val="outset" w:sz="6" w:space="0" w:color="auto"/>
            </w:tcBorders>
            <w:vAlign w:val="center"/>
            <w:hideMark/>
          </w:tcPr>
          <w:p w:rsidR="008517B4" w:rsidRPr="008517B4" w:rsidRDefault="008517B4" w:rsidP="008517B4">
            <w:pPr>
              <w:adjustRightInd/>
              <w:snapToGrid/>
              <w:spacing w:after="0"/>
              <w:rPr>
                <w:rFonts w:ascii="微软雅黑" w:hAnsi="微软雅黑" w:cs="宋体"/>
                <w:sz w:val="21"/>
                <w:szCs w:val="21"/>
              </w:rPr>
            </w:pPr>
            <w:r w:rsidRPr="008517B4">
              <w:rPr>
                <w:rFonts w:ascii="微软雅黑" w:hAnsi="微软雅黑" w:cs="宋体" w:hint="eastAsia"/>
                <w:sz w:val="21"/>
                <w:szCs w:val="21"/>
              </w:rPr>
              <w:t>面议</w:t>
            </w:r>
          </w:p>
        </w:tc>
        <w:tc>
          <w:tcPr>
            <w:tcW w:w="1350" w:type="pct"/>
            <w:tcBorders>
              <w:top w:val="outset" w:sz="6" w:space="0" w:color="auto"/>
              <w:left w:val="outset" w:sz="6" w:space="0" w:color="auto"/>
              <w:bottom w:val="outset" w:sz="6" w:space="0" w:color="auto"/>
              <w:right w:val="outset" w:sz="6" w:space="0" w:color="auto"/>
            </w:tcBorders>
            <w:vAlign w:val="center"/>
            <w:hideMark/>
          </w:tcPr>
          <w:p w:rsidR="008517B4" w:rsidRPr="008517B4" w:rsidRDefault="008517B4" w:rsidP="008517B4">
            <w:pPr>
              <w:adjustRightInd/>
              <w:snapToGrid/>
              <w:spacing w:after="0"/>
              <w:rPr>
                <w:rFonts w:ascii="微软雅黑" w:hAnsi="微软雅黑" w:cs="宋体"/>
                <w:sz w:val="21"/>
                <w:szCs w:val="21"/>
              </w:rPr>
            </w:pPr>
            <w:r w:rsidRPr="008517B4">
              <w:rPr>
                <w:rFonts w:ascii="微软雅黑" w:hAnsi="微软雅黑" w:cs="宋体" w:hint="eastAsia"/>
                <w:sz w:val="21"/>
                <w:szCs w:val="21"/>
              </w:rPr>
              <w:t>岗位描述：1、协助完善集团投融资管理制度与流程； 2、参与投融资项目调研和分析，辅助开展交易谈判； 3、配合完成投融资项目方案； 4、负责投融资相关手续办理。,待遇：面议</w:t>
            </w:r>
          </w:p>
        </w:tc>
        <w:tc>
          <w:tcPr>
            <w:tcW w:w="650" w:type="pct"/>
            <w:tcBorders>
              <w:top w:val="outset" w:sz="6" w:space="0" w:color="auto"/>
              <w:left w:val="outset" w:sz="6" w:space="0" w:color="auto"/>
              <w:bottom w:val="outset" w:sz="6" w:space="0" w:color="auto"/>
              <w:right w:val="outset" w:sz="6" w:space="0" w:color="auto"/>
            </w:tcBorders>
            <w:vAlign w:val="center"/>
            <w:hideMark/>
          </w:tcPr>
          <w:p w:rsidR="008517B4" w:rsidRPr="008517B4" w:rsidRDefault="008517B4" w:rsidP="008517B4">
            <w:pPr>
              <w:adjustRightInd/>
              <w:snapToGrid/>
              <w:spacing w:after="0"/>
              <w:rPr>
                <w:rFonts w:ascii="微软雅黑" w:hAnsi="微软雅黑" w:cs="宋体"/>
                <w:sz w:val="21"/>
                <w:szCs w:val="21"/>
              </w:rPr>
            </w:pPr>
            <w:r w:rsidRPr="008517B4">
              <w:rPr>
                <w:rFonts w:ascii="微软雅黑" w:hAnsi="微软雅黑" w:cs="宋体" w:hint="eastAsia"/>
                <w:sz w:val="21"/>
                <w:szCs w:val="21"/>
              </w:rPr>
              <w:t>1、具备较为丰富的投融资知识，有投融资相关证书者优先； 2、善于沟通协调，具有良好的学习能力和团队合作精神，责任心、事业心强。</w:t>
            </w:r>
          </w:p>
        </w:tc>
      </w:tr>
      <w:tr w:rsidR="008517B4" w:rsidRPr="008517B4" w:rsidTr="008517B4">
        <w:trPr>
          <w:trHeight w:val="360"/>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8517B4" w:rsidRPr="008517B4" w:rsidRDefault="008517B4" w:rsidP="008517B4">
            <w:pPr>
              <w:adjustRightInd/>
              <w:snapToGrid/>
              <w:spacing w:after="0"/>
              <w:rPr>
                <w:rFonts w:ascii="微软雅黑" w:hAnsi="微软雅黑" w:cs="宋体"/>
                <w:sz w:val="21"/>
                <w:szCs w:val="21"/>
              </w:rPr>
            </w:pPr>
            <w:r w:rsidRPr="008517B4">
              <w:rPr>
                <w:rFonts w:ascii="微软雅黑" w:hAnsi="微软雅黑" w:cs="宋体" w:hint="eastAsia"/>
                <w:sz w:val="21"/>
                <w:szCs w:val="21"/>
              </w:rPr>
              <w:t>风控负责人</w:t>
            </w:r>
          </w:p>
        </w:tc>
        <w:tc>
          <w:tcPr>
            <w:tcW w:w="400" w:type="pct"/>
            <w:tcBorders>
              <w:top w:val="outset" w:sz="6" w:space="0" w:color="auto"/>
              <w:left w:val="outset" w:sz="6" w:space="0" w:color="auto"/>
              <w:bottom w:val="outset" w:sz="6" w:space="0" w:color="auto"/>
              <w:right w:val="outset" w:sz="6" w:space="0" w:color="auto"/>
            </w:tcBorders>
            <w:vAlign w:val="center"/>
            <w:hideMark/>
          </w:tcPr>
          <w:p w:rsidR="008517B4" w:rsidRPr="008517B4" w:rsidRDefault="008517B4" w:rsidP="008517B4">
            <w:pPr>
              <w:adjustRightInd/>
              <w:snapToGrid/>
              <w:spacing w:after="0"/>
              <w:rPr>
                <w:rFonts w:ascii="微软雅黑" w:hAnsi="微软雅黑" w:cs="宋体"/>
                <w:sz w:val="21"/>
                <w:szCs w:val="21"/>
              </w:rPr>
            </w:pPr>
            <w:r w:rsidRPr="008517B4">
              <w:rPr>
                <w:rFonts w:ascii="微软雅黑" w:hAnsi="微软雅黑" w:cs="宋体" w:hint="eastAsia"/>
                <w:sz w:val="21"/>
                <w:szCs w:val="21"/>
              </w:rPr>
              <w:t>1</w:t>
            </w:r>
          </w:p>
        </w:tc>
        <w:tc>
          <w:tcPr>
            <w:tcW w:w="500" w:type="pct"/>
            <w:tcBorders>
              <w:top w:val="outset" w:sz="6" w:space="0" w:color="auto"/>
              <w:left w:val="outset" w:sz="6" w:space="0" w:color="auto"/>
              <w:bottom w:val="outset" w:sz="6" w:space="0" w:color="auto"/>
              <w:right w:val="outset" w:sz="6" w:space="0" w:color="auto"/>
            </w:tcBorders>
            <w:vAlign w:val="center"/>
            <w:hideMark/>
          </w:tcPr>
          <w:p w:rsidR="008517B4" w:rsidRPr="008517B4" w:rsidRDefault="008517B4" w:rsidP="008517B4">
            <w:pPr>
              <w:adjustRightInd/>
              <w:snapToGrid/>
              <w:spacing w:after="0"/>
              <w:rPr>
                <w:rFonts w:ascii="微软雅黑" w:hAnsi="微软雅黑" w:cs="宋体"/>
                <w:sz w:val="21"/>
                <w:szCs w:val="21"/>
              </w:rPr>
            </w:pPr>
            <w:r w:rsidRPr="008517B4">
              <w:rPr>
                <w:rFonts w:ascii="微软雅黑" w:hAnsi="微软雅黑" w:cs="宋体" w:hint="eastAsia"/>
                <w:sz w:val="21"/>
                <w:szCs w:val="21"/>
              </w:rPr>
              <w:t>法律、经济、金融相关专业</w:t>
            </w:r>
          </w:p>
        </w:tc>
        <w:tc>
          <w:tcPr>
            <w:tcW w:w="500" w:type="pct"/>
            <w:tcBorders>
              <w:top w:val="outset" w:sz="6" w:space="0" w:color="auto"/>
              <w:left w:val="outset" w:sz="6" w:space="0" w:color="auto"/>
              <w:bottom w:val="outset" w:sz="6" w:space="0" w:color="auto"/>
              <w:right w:val="outset" w:sz="6" w:space="0" w:color="auto"/>
            </w:tcBorders>
            <w:vAlign w:val="center"/>
            <w:hideMark/>
          </w:tcPr>
          <w:p w:rsidR="008517B4" w:rsidRPr="008517B4" w:rsidRDefault="008517B4" w:rsidP="008517B4">
            <w:pPr>
              <w:adjustRightInd/>
              <w:snapToGrid/>
              <w:spacing w:after="0"/>
              <w:rPr>
                <w:rFonts w:ascii="微软雅黑" w:hAnsi="微软雅黑" w:cs="宋体"/>
                <w:sz w:val="21"/>
                <w:szCs w:val="21"/>
              </w:rPr>
            </w:pPr>
            <w:r w:rsidRPr="008517B4">
              <w:rPr>
                <w:rFonts w:ascii="微软雅黑" w:hAnsi="微软雅黑" w:cs="宋体" w:hint="eastAsia"/>
                <w:sz w:val="21"/>
                <w:szCs w:val="21"/>
              </w:rPr>
              <w:t>大学本科</w:t>
            </w:r>
          </w:p>
        </w:tc>
        <w:tc>
          <w:tcPr>
            <w:tcW w:w="500" w:type="pct"/>
            <w:tcBorders>
              <w:top w:val="outset" w:sz="6" w:space="0" w:color="auto"/>
              <w:left w:val="outset" w:sz="6" w:space="0" w:color="auto"/>
              <w:bottom w:val="outset" w:sz="6" w:space="0" w:color="auto"/>
              <w:right w:val="outset" w:sz="6" w:space="0" w:color="auto"/>
            </w:tcBorders>
            <w:vAlign w:val="center"/>
            <w:hideMark/>
          </w:tcPr>
          <w:p w:rsidR="008517B4" w:rsidRPr="008517B4" w:rsidRDefault="008517B4" w:rsidP="008517B4">
            <w:pPr>
              <w:adjustRightInd/>
              <w:snapToGrid/>
              <w:spacing w:after="0"/>
              <w:rPr>
                <w:rFonts w:ascii="微软雅黑" w:hAnsi="微软雅黑" w:cs="宋体"/>
                <w:sz w:val="21"/>
                <w:szCs w:val="21"/>
              </w:rPr>
            </w:pPr>
            <w:r w:rsidRPr="008517B4">
              <w:rPr>
                <w:rFonts w:ascii="微软雅黑" w:hAnsi="微软雅黑" w:cs="宋体" w:hint="eastAsia"/>
                <w:sz w:val="21"/>
                <w:szCs w:val="21"/>
              </w:rPr>
              <w:t>5年以上</w:t>
            </w:r>
          </w:p>
        </w:tc>
        <w:tc>
          <w:tcPr>
            <w:tcW w:w="500" w:type="pct"/>
            <w:tcBorders>
              <w:top w:val="outset" w:sz="6" w:space="0" w:color="auto"/>
              <w:left w:val="outset" w:sz="6" w:space="0" w:color="auto"/>
              <w:bottom w:val="outset" w:sz="6" w:space="0" w:color="auto"/>
              <w:right w:val="outset" w:sz="6" w:space="0" w:color="auto"/>
            </w:tcBorders>
            <w:vAlign w:val="center"/>
            <w:hideMark/>
          </w:tcPr>
          <w:p w:rsidR="008517B4" w:rsidRPr="008517B4" w:rsidRDefault="008517B4" w:rsidP="008517B4">
            <w:pPr>
              <w:adjustRightInd/>
              <w:snapToGrid/>
              <w:spacing w:after="0"/>
              <w:rPr>
                <w:rFonts w:ascii="微软雅黑" w:hAnsi="微软雅黑" w:cs="宋体"/>
                <w:sz w:val="21"/>
                <w:szCs w:val="21"/>
              </w:rPr>
            </w:pPr>
            <w:r w:rsidRPr="008517B4">
              <w:rPr>
                <w:rFonts w:ascii="微软雅黑" w:hAnsi="微软雅黑" w:cs="宋体" w:hint="eastAsia"/>
                <w:sz w:val="21"/>
                <w:szCs w:val="21"/>
              </w:rPr>
              <w:t>面议</w:t>
            </w:r>
          </w:p>
        </w:tc>
        <w:tc>
          <w:tcPr>
            <w:tcW w:w="1350" w:type="pct"/>
            <w:tcBorders>
              <w:top w:val="outset" w:sz="6" w:space="0" w:color="auto"/>
              <w:left w:val="outset" w:sz="6" w:space="0" w:color="auto"/>
              <w:bottom w:val="outset" w:sz="6" w:space="0" w:color="auto"/>
              <w:right w:val="outset" w:sz="6" w:space="0" w:color="auto"/>
            </w:tcBorders>
            <w:vAlign w:val="center"/>
            <w:hideMark/>
          </w:tcPr>
          <w:p w:rsidR="008517B4" w:rsidRPr="008517B4" w:rsidRDefault="008517B4" w:rsidP="008517B4">
            <w:pPr>
              <w:adjustRightInd/>
              <w:snapToGrid/>
              <w:spacing w:after="0"/>
              <w:rPr>
                <w:rFonts w:ascii="微软雅黑" w:hAnsi="微软雅黑" w:cs="宋体"/>
                <w:sz w:val="21"/>
                <w:szCs w:val="21"/>
              </w:rPr>
            </w:pPr>
            <w:r w:rsidRPr="008517B4">
              <w:rPr>
                <w:rFonts w:ascii="微软雅黑" w:hAnsi="微软雅黑" w:cs="宋体" w:hint="eastAsia"/>
                <w:sz w:val="21"/>
                <w:szCs w:val="21"/>
              </w:rPr>
              <w:t>岗位描述：1、建立健全集团风险管理和内部控制规划、制度、评价及预防体系； 2、对投资项目的战略风险、融资风险、投资风险等各类风险进行识别、分析、并提出解决措施，为管理层提供决策依据； 3、负责投资项目的法律尽职调查、撰写尽调报告、对风险事项进行提示、出具评估报告； 4、及时做好监管政策的研究，持续关注政策、法律、法规、准则的最新发展，研究、判断其对集团经营管理的影响，防范公司经营活动涉及政策风险。,待遇：面议</w:t>
            </w:r>
          </w:p>
        </w:tc>
        <w:tc>
          <w:tcPr>
            <w:tcW w:w="650" w:type="pct"/>
            <w:tcBorders>
              <w:top w:val="outset" w:sz="6" w:space="0" w:color="auto"/>
              <w:left w:val="outset" w:sz="6" w:space="0" w:color="auto"/>
              <w:bottom w:val="outset" w:sz="6" w:space="0" w:color="auto"/>
              <w:right w:val="outset" w:sz="6" w:space="0" w:color="auto"/>
            </w:tcBorders>
            <w:vAlign w:val="center"/>
            <w:hideMark/>
          </w:tcPr>
          <w:p w:rsidR="008517B4" w:rsidRPr="008517B4" w:rsidRDefault="008517B4" w:rsidP="008517B4">
            <w:pPr>
              <w:adjustRightInd/>
              <w:snapToGrid/>
              <w:spacing w:after="0"/>
              <w:rPr>
                <w:rFonts w:ascii="微软雅黑" w:hAnsi="微软雅黑" w:cs="宋体"/>
                <w:sz w:val="21"/>
                <w:szCs w:val="21"/>
              </w:rPr>
            </w:pPr>
            <w:r w:rsidRPr="008517B4">
              <w:rPr>
                <w:rFonts w:ascii="微软雅黑" w:hAnsi="微软雅黑" w:cs="宋体" w:hint="eastAsia"/>
                <w:sz w:val="21"/>
                <w:szCs w:val="21"/>
              </w:rPr>
              <w:t>1、8年以上大型企业相关工作经验，5年以上相关团队管理经验； 2、熟悉投融资风险管理流程、工具和方法；熟悉旅游行业相关政策和民商法律法规与实务操作；具备敏锐的政策风险、市场风险、操作风险等识别和判断能力； 3、有</w:t>
            </w:r>
            <w:r w:rsidRPr="008517B4">
              <w:rPr>
                <w:rFonts w:ascii="微软雅黑" w:hAnsi="微软雅黑" w:cs="宋体" w:hint="eastAsia"/>
                <w:sz w:val="21"/>
                <w:szCs w:val="21"/>
              </w:rPr>
              <w:lastRenderedPageBreak/>
              <w:t>良好的职业道德操守和沟通协调能力，原则性强。 4、具有FRM、CPA、法律资格证书者优先。</w:t>
            </w:r>
          </w:p>
        </w:tc>
      </w:tr>
      <w:tr w:rsidR="008517B4" w:rsidRPr="008517B4" w:rsidTr="008517B4">
        <w:trPr>
          <w:trHeight w:val="360"/>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8517B4" w:rsidRPr="008517B4" w:rsidRDefault="008517B4" w:rsidP="008517B4">
            <w:pPr>
              <w:adjustRightInd/>
              <w:snapToGrid/>
              <w:spacing w:after="0"/>
              <w:rPr>
                <w:rFonts w:ascii="微软雅黑" w:hAnsi="微软雅黑" w:cs="宋体"/>
                <w:sz w:val="21"/>
                <w:szCs w:val="21"/>
              </w:rPr>
            </w:pPr>
            <w:r w:rsidRPr="008517B4">
              <w:rPr>
                <w:rFonts w:ascii="微软雅黑" w:hAnsi="微软雅黑" w:cs="宋体" w:hint="eastAsia"/>
                <w:sz w:val="21"/>
                <w:szCs w:val="21"/>
              </w:rPr>
              <w:lastRenderedPageBreak/>
              <w:t>旅游信息化负责人</w:t>
            </w:r>
          </w:p>
        </w:tc>
        <w:tc>
          <w:tcPr>
            <w:tcW w:w="400" w:type="pct"/>
            <w:tcBorders>
              <w:top w:val="outset" w:sz="6" w:space="0" w:color="auto"/>
              <w:left w:val="outset" w:sz="6" w:space="0" w:color="auto"/>
              <w:bottom w:val="outset" w:sz="6" w:space="0" w:color="auto"/>
              <w:right w:val="outset" w:sz="6" w:space="0" w:color="auto"/>
            </w:tcBorders>
            <w:vAlign w:val="center"/>
            <w:hideMark/>
          </w:tcPr>
          <w:p w:rsidR="008517B4" w:rsidRPr="008517B4" w:rsidRDefault="008517B4" w:rsidP="008517B4">
            <w:pPr>
              <w:adjustRightInd/>
              <w:snapToGrid/>
              <w:spacing w:after="0"/>
              <w:rPr>
                <w:rFonts w:ascii="微软雅黑" w:hAnsi="微软雅黑" w:cs="宋体"/>
                <w:sz w:val="21"/>
                <w:szCs w:val="21"/>
              </w:rPr>
            </w:pPr>
            <w:r w:rsidRPr="008517B4">
              <w:rPr>
                <w:rFonts w:ascii="微软雅黑" w:hAnsi="微软雅黑" w:cs="宋体" w:hint="eastAsia"/>
                <w:sz w:val="21"/>
                <w:szCs w:val="21"/>
              </w:rPr>
              <w:t>1</w:t>
            </w:r>
          </w:p>
        </w:tc>
        <w:tc>
          <w:tcPr>
            <w:tcW w:w="500" w:type="pct"/>
            <w:tcBorders>
              <w:top w:val="outset" w:sz="6" w:space="0" w:color="auto"/>
              <w:left w:val="outset" w:sz="6" w:space="0" w:color="auto"/>
              <w:bottom w:val="outset" w:sz="6" w:space="0" w:color="auto"/>
              <w:right w:val="outset" w:sz="6" w:space="0" w:color="auto"/>
            </w:tcBorders>
            <w:vAlign w:val="center"/>
            <w:hideMark/>
          </w:tcPr>
          <w:p w:rsidR="008517B4" w:rsidRPr="008517B4" w:rsidRDefault="008517B4" w:rsidP="008517B4">
            <w:pPr>
              <w:adjustRightInd/>
              <w:snapToGrid/>
              <w:spacing w:after="0"/>
              <w:rPr>
                <w:rFonts w:ascii="微软雅黑" w:hAnsi="微软雅黑" w:cs="宋体"/>
                <w:sz w:val="21"/>
                <w:szCs w:val="21"/>
              </w:rPr>
            </w:pPr>
            <w:r w:rsidRPr="008517B4">
              <w:rPr>
                <w:rFonts w:ascii="微软雅黑" w:hAnsi="微软雅黑" w:cs="宋体" w:hint="eastAsia"/>
                <w:sz w:val="21"/>
                <w:szCs w:val="21"/>
              </w:rPr>
              <w:t>计算机、信息类相关专业</w:t>
            </w:r>
          </w:p>
        </w:tc>
        <w:tc>
          <w:tcPr>
            <w:tcW w:w="500" w:type="pct"/>
            <w:tcBorders>
              <w:top w:val="outset" w:sz="6" w:space="0" w:color="auto"/>
              <w:left w:val="outset" w:sz="6" w:space="0" w:color="auto"/>
              <w:bottom w:val="outset" w:sz="6" w:space="0" w:color="auto"/>
              <w:right w:val="outset" w:sz="6" w:space="0" w:color="auto"/>
            </w:tcBorders>
            <w:vAlign w:val="center"/>
            <w:hideMark/>
          </w:tcPr>
          <w:p w:rsidR="008517B4" w:rsidRPr="008517B4" w:rsidRDefault="008517B4" w:rsidP="008517B4">
            <w:pPr>
              <w:adjustRightInd/>
              <w:snapToGrid/>
              <w:spacing w:after="0"/>
              <w:rPr>
                <w:rFonts w:ascii="微软雅黑" w:hAnsi="微软雅黑" w:cs="宋体"/>
                <w:sz w:val="21"/>
                <w:szCs w:val="21"/>
              </w:rPr>
            </w:pPr>
            <w:r w:rsidRPr="008517B4">
              <w:rPr>
                <w:rFonts w:ascii="微软雅黑" w:hAnsi="微软雅黑" w:cs="宋体" w:hint="eastAsia"/>
                <w:sz w:val="21"/>
                <w:szCs w:val="21"/>
              </w:rPr>
              <w:t>大学本科</w:t>
            </w:r>
          </w:p>
        </w:tc>
        <w:tc>
          <w:tcPr>
            <w:tcW w:w="500" w:type="pct"/>
            <w:tcBorders>
              <w:top w:val="outset" w:sz="6" w:space="0" w:color="auto"/>
              <w:left w:val="outset" w:sz="6" w:space="0" w:color="auto"/>
              <w:bottom w:val="outset" w:sz="6" w:space="0" w:color="auto"/>
              <w:right w:val="outset" w:sz="6" w:space="0" w:color="auto"/>
            </w:tcBorders>
            <w:vAlign w:val="center"/>
            <w:hideMark/>
          </w:tcPr>
          <w:p w:rsidR="008517B4" w:rsidRPr="008517B4" w:rsidRDefault="008517B4" w:rsidP="008517B4">
            <w:pPr>
              <w:adjustRightInd/>
              <w:snapToGrid/>
              <w:spacing w:after="0"/>
              <w:rPr>
                <w:rFonts w:ascii="微软雅黑" w:hAnsi="微软雅黑" w:cs="宋体"/>
                <w:sz w:val="21"/>
                <w:szCs w:val="21"/>
              </w:rPr>
            </w:pPr>
            <w:r w:rsidRPr="008517B4">
              <w:rPr>
                <w:rFonts w:ascii="微软雅黑" w:hAnsi="微软雅黑" w:cs="宋体" w:hint="eastAsia"/>
                <w:sz w:val="21"/>
                <w:szCs w:val="21"/>
              </w:rPr>
              <w:t>5年以上</w:t>
            </w:r>
          </w:p>
        </w:tc>
        <w:tc>
          <w:tcPr>
            <w:tcW w:w="500" w:type="pct"/>
            <w:tcBorders>
              <w:top w:val="outset" w:sz="6" w:space="0" w:color="auto"/>
              <w:left w:val="outset" w:sz="6" w:space="0" w:color="auto"/>
              <w:bottom w:val="outset" w:sz="6" w:space="0" w:color="auto"/>
              <w:right w:val="outset" w:sz="6" w:space="0" w:color="auto"/>
            </w:tcBorders>
            <w:vAlign w:val="center"/>
            <w:hideMark/>
          </w:tcPr>
          <w:p w:rsidR="008517B4" w:rsidRPr="008517B4" w:rsidRDefault="008517B4" w:rsidP="008517B4">
            <w:pPr>
              <w:adjustRightInd/>
              <w:snapToGrid/>
              <w:spacing w:after="0"/>
              <w:rPr>
                <w:rFonts w:ascii="微软雅黑" w:hAnsi="微软雅黑" w:cs="宋体"/>
                <w:sz w:val="21"/>
                <w:szCs w:val="21"/>
              </w:rPr>
            </w:pPr>
            <w:r w:rsidRPr="008517B4">
              <w:rPr>
                <w:rFonts w:ascii="微软雅黑" w:hAnsi="微软雅黑" w:cs="宋体" w:hint="eastAsia"/>
                <w:sz w:val="21"/>
                <w:szCs w:val="21"/>
              </w:rPr>
              <w:t>面议</w:t>
            </w:r>
          </w:p>
        </w:tc>
        <w:tc>
          <w:tcPr>
            <w:tcW w:w="1350" w:type="pct"/>
            <w:tcBorders>
              <w:top w:val="outset" w:sz="6" w:space="0" w:color="auto"/>
              <w:left w:val="outset" w:sz="6" w:space="0" w:color="auto"/>
              <w:bottom w:val="outset" w:sz="6" w:space="0" w:color="auto"/>
              <w:right w:val="outset" w:sz="6" w:space="0" w:color="auto"/>
            </w:tcBorders>
            <w:vAlign w:val="center"/>
            <w:hideMark/>
          </w:tcPr>
          <w:p w:rsidR="008517B4" w:rsidRPr="008517B4" w:rsidRDefault="008517B4" w:rsidP="008517B4">
            <w:pPr>
              <w:adjustRightInd/>
              <w:snapToGrid/>
              <w:spacing w:after="0"/>
              <w:rPr>
                <w:rFonts w:ascii="微软雅黑" w:hAnsi="微软雅黑" w:cs="宋体"/>
                <w:sz w:val="21"/>
                <w:szCs w:val="21"/>
              </w:rPr>
            </w:pPr>
            <w:r w:rsidRPr="008517B4">
              <w:rPr>
                <w:rFonts w:ascii="微软雅黑" w:hAnsi="微软雅黑" w:cs="宋体" w:hint="eastAsia"/>
                <w:sz w:val="21"/>
                <w:szCs w:val="21"/>
              </w:rPr>
              <w:t>岗位描述：1、根据集团信息化战略，制定信息化发展规划，组织实施数据规范、收集、分析挖掘等工作，促进数据驱动的企业管理和运营； 2、组织制定数据管理、数据应用方案并执行，实现企业数据价值转化； 3、负责搭建集团智慧旅游、全域旅游、商业管理全套业务系统，保障系统顺利落地实施； 4、负责集团日常信息管理工作，包含但不限于公司运营及日常办公系统的建设和运维，确保集团信息系统的正常运行； 5、构建集团信息安全系统，制定信息安全规范及风险控制策略，确保不发生重大信息安全事故。,待遇：面议</w:t>
            </w:r>
          </w:p>
        </w:tc>
        <w:tc>
          <w:tcPr>
            <w:tcW w:w="650" w:type="pct"/>
            <w:tcBorders>
              <w:top w:val="outset" w:sz="6" w:space="0" w:color="auto"/>
              <w:left w:val="outset" w:sz="6" w:space="0" w:color="auto"/>
              <w:bottom w:val="outset" w:sz="6" w:space="0" w:color="auto"/>
              <w:right w:val="outset" w:sz="6" w:space="0" w:color="auto"/>
            </w:tcBorders>
            <w:vAlign w:val="center"/>
            <w:hideMark/>
          </w:tcPr>
          <w:p w:rsidR="008517B4" w:rsidRPr="008517B4" w:rsidRDefault="008517B4" w:rsidP="008517B4">
            <w:pPr>
              <w:adjustRightInd/>
              <w:snapToGrid/>
              <w:spacing w:after="0"/>
              <w:rPr>
                <w:rFonts w:ascii="微软雅黑" w:hAnsi="微软雅黑" w:cs="宋体"/>
                <w:sz w:val="21"/>
                <w:szCs w:val="21"/>
              </w:rPr>
            </w:pPr>
            <w:r w:rsidRPr="008517B4">
              <w:rPr>
                <w:rFonts w:ascii="微软雅黑" w:hAnsi="微软雅黑" w:cs="宋体" w:hint="eastAsia"/>
                <w:sz w:val="21"/>
                <w:szCs w:val="21"/>
              </w:rPr>
              <w:t>1、8年以上相关工作经验，5年以上相关团队管理经验； 2、具备旅游行业、信息化以及数据应用相关专业知识，熟悉旅游信息化相关产品与技术； 3、具有良好的沟通能力和管理能力，能够统筹全局，合理调配团队资源，具有较强的事业心和责任心。</w:t>
            </w:r>
          </w:p>
        </w:tc>
      </w:tr>
      <w:tr w:rsidR="008517B4" w:rsidRPr="008517B4" w:rsidTr="008517B4">
        <w:trPr>
          <w:trHeight w:val="360"/>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8517B4" w:rsidRPr="008517B4" w:rsidRDefault="008517B4" w:rsidP="008517B4">
            <w:pPr>
              <w:adjustRightInd/>
              <w:snapToGrid/>
              <w:spacing w:after="0"/>
              <w:rPr>
                <w:rFonts w:ascii="微软雅黑" w:hAnsi="微软雅黑" w:cs="宋体"/>
                <w:sz w:val="21"/>
                <w:szCs w:val="21"/>
              </w:rPr>
            </w:pPr>
            <w:r w:rsidRPr="008517B4">
              <w:rPr>
                <w:rFonts w:ascii="微软雅黑" w:hAnsi="微软雅黑" w:cs="宋体" w:hint="eastAsia"/>
                <w:sz w:val="21"/>
                <w:szCs w:val="21"/>
              </w:rPr>
              <w:t>投融资负责人</w:t>
            </w:r>
          </w:p>
        </w:tc>
        <w:tc>
          <w:tcPr>
            <w:tcW w:w="400" w:type="pct"/>
            <w:tcBorders>
              <w:top w:val="outset" w:sz="6" w:space="0" w:color="auto"/>
              <w:left w:val="outset" w:sz="6" w:space="0" w:color="auto"/>
              <w:bottom w:val="outset" w:sz="6" w:space="0" w:color="auto"/>
              <w:right w:val="outset" w:sz="6" w:space="0" w:color="auto"/>
            </w:tcBorders>
            <w:vAlign w:val="center"/>
            <w:hideMark/>
          </w:tcPr>
          <w:p w:rsidR="008517B4" w:rsidRPr="008517B4" w:rsidRDefault="008517B4" w:rsidP="008517B4">
            <w:pPr>
              <w:adjustRightInd/>
              <w:snapToGrid/>
              <w:spacing w:after="0"/>
              <w:rPr>
                <w:rFonts w:ascii="微软雅黑" w:hAnsi="微软雅黑" w:cs="宋体"/>
                <w:sz w:val="21"/>
                <w:szCs w:val="21"/>
              </w:rPr>
            </w:pPr>
            <w:r w:rsidRPr="008517B4">
              <w:rPr>
                <w:rFonts w:ascii="微软雅黑" w:hAnsi="微软雅黑" w:cs="宋体" w:hint="eastAsia"/>
                <w:sz w:val="21"/>
                <w:szCs w:val="21"/>
              </w:rPr>
              <w:t>1</w:t>
            </w:r>
          </w:p>
        </w:tc>
        <w:tc>
          <w:tcPr>
            <w:tcW w:w="500" w:type="pct"/>
            <w:tcBorders>
              <w:top w:val="outset" w:sz="6" w:space="0" w:color="auto"/>
              <w:left w:val="outset" w:sz="6" w:space="0" w:color="auto"/>
              <w:bottom w:val="outset" w:sz="6" w:space="0" w:color="auto"/>
              <w:right w:val="outset" w:sz="6" w:space="0" w:color="auto"/>
            </w:tcBorders>
            <w:vAlign w:val="center"/>
            <w:hideMark/>
          </w:tcPr>
          <w:p w:rsidR="008517B4" w:rsidRPr="008517B4" w:rsidRDefault="008517B4" w:rsidP="008517B4">
            <w:pPr>
              <w:adjustRightInd/>
              <w:snapToGrid/>
              <w:spacing w:after="0"/>
              <w:rPr>
                <w:rFonts w:ascii="微软雅黑" w:hAnsi="微软雅黑" w:cs="宋体"/>
                <w:sz w:val="21"/>
                <w:szCs w:val="21"/>
              </w:rPr>
            </w:pPr>
            <w:r w:rsidRPr="008517B4">
              <w:rPr>
                <w:rFonts w:ascii="微软雅黑" w:hAnsi="微软雅黑" w:cs="宋体" w:hint="eastAsia"/>
                <w:sz w:val="21"/>
                <w:szCs w:val="21"/>
              </w:rPr>
              <w:t>金融、经济、财务管理相关专业</w:t>
            </w:r>
          </w:p>
        </w:tc>
        <w:tc>
          <w:tcPr>
            <w:tcW w:w="500" w:type="pct"/>
            <w:tcBorders>
              <w:top w:val="outset" w:sz="6" w:space="0" w:color="auto"/>
              <w:left w:val="outset" w:sz="6" w:space="0" w:color="auto"/>
              <w:bottom w:val="outset" w:sz="6" w:space="0" w:color="auto"/>
              <w:right w:val="outset" w:sz="6" w:space="0" w:color="auto"/>
            </w:tcBorders>
            <w:vAlign w:val="center"/>
            <w:hideMark/>
          </w:tcPr>
          <w:p w:rsidR="008517B4" w:rsidRPr="008517B4" w:rsidRDefault="008517B4" w:rsidP="008517B4">
            <w:pPr>
              <w:adjustRightInd/>
              <w:snapToGrid/>
              <w:spacing w:after="0"/>
              <w:rPr>
                <w:rFonts w:ascii="微软雅黑" w:hAnsi="微软雅黑" w:cs="宋体"/>
                <w:sz w:val="21"/>
                <w:szCs w:val="21"/>
              </w:rPr>
            </w:pPr>
            <w:r w:rsidRPr="008517B4">
              <w:rPr>
                <w:rFonts w:ascii="微软雅黑" w:hAnsi="微软雅黑" w:cs="宋体" w:hint="eastAsia"/>
                <w:sz w:val="21"/>
                <w:szCs w:val="21"/>
              </w:rPr>
              <w:t>大学本科</w:t>
            </w:r>
          </w:p>
        </w:tc>
        <w:tc>
          <w:tcPr>
            <w:tcW w:w="500" w:type="pct"/>
            <w:tcBorders>
              <w:top w:val="outset" w:sz="6" w:space="0" w:color="auto"/>
              <w:left w:val="outset" w:sz="6" w:space="0" w:color="auto"/>
              <w:bottom w:val="outset" w:sz="6" w:space="0" w:color="auto"/>
              <w:right w:val="outset" w:sz="6" w:space="0" w:color="auto"/>
            </w:tcBorders>
            <w:vAlign w:val="center"/>
            <w:hideMark/>
          </w:tcPr>
          <w:p w:rsidR="008517B4" w:rsidRPr="008517B4" w:rsidRDefault="008517B4" w:rsidP="008517B4">
            <w:pPr>
              <w:adjustRightInd/>
              <w:snapToGrid/>
              <w:spacing w:after="0"/>
              <w:rPr>
                <w:rFonts w:ascii="微软雅黑" w:hAnsi="微软雅黑" w:cs="宋体"/>
                <w:sz w:val="21"/>
                <w:szCs w:val="21"/>
              </w:rPr>
            </w:pPr>
            <w:r w:rsidRPr="008517B4">
              <w:rPr>
                <w:rFonts w:ascii="微软雅黑" w:hAnsi="微软雅黑" w:cs="宋体" w:hint="eastAsia"/>
                <w:sz w:val="21"/>
                <w:szCs w:val="21"/>
              </w:rPr>
              <w:t>5年以上</w:t>
            </w:r>
          </w:p>
        </w:tc>
        <w:tc>
          <w:tcPr>
            <w:tcW w:w="500" w:type="pct"/>
            <w:tcBorders>
              <w:top w:val="outset" w:sz="6" w:space="0" w:color="auto"/>
              <w:left w:val="outset" w:sz="6" w:space="0" w:color="auto"/>
              <w:bottom w:val="outset" w:sz="6" w:space="0" w:color="auto"/>
              <w:right w:val="outset" w:sz="6" w:space="0" w:color="auto"/>
            </w:tcBorders>
            <w:vAlign w:val="center"/>
            <w:hideMark/>
          </w:tcPr>
          <w:p w:rsidR="008517B4" w:rsidRPr="008517B4" w:rsidRDefault="008517B4" w:rsidP="008517B4">
            <w:pPr>
              <w:adjustRightInd/>
              <w:snapToGrid/>
              <w:spacing w:after="0"/>
              <w:rPr>
                <w:rFonts w:ascii="微软雅黑" w:hAnsi="微软雅黑" w:cs="宋体"/>
                <w:sz w:val="21"/>
                <w:szCs w:val="21"/>
              </w:rPr>
            </w:pPr>
            <w:r w:rsidRPr="008517B4">
              <w:rPr>
                <w:rFonts w:ascii="微软雅黑" w:hAnsi="微软雅黑" w:cs="宋体" w:hint="eastAsia"/>
                <w:sz w:val="21"/>
                <w:szCs w:val="21"/>
              </w:rPr>
              <w:t>面议</w:t>
            </w:r>
          </w:p>
        </w:tc>
        <w:tc>
          <w:tcPr>
            <w:tcW w:w="1350" w:type="pct"/>
            <w:tcBorders>
              <w:top w:val="outset" w:sz="6" w:space="0" w:color="auto"/>
              <w:left w:val="outset" w:sz="6" w:space="0" w:color="auto"/>
              <w:bottom w:val="outset" w:sz="6" w:space="0" w:color="auto"/>
              <w:right w:val="outset" w:sz="6" w:space="0" w:color="auto"/>
            </w:tcBorders>
            <w:vAlign w:val="center"/>
            <w:hideMark/>
          </w:tcPr>
          <w:p w:rsidR="008517B4" w:rsidRPr="008517B4" w:rsidRDefault="008517B4" w:rsidP="008517B4">
            <w:pPr>
              <w:adjustRightInd/>
              <w:snapToGrid/>
              <w:spacing w:after="0"/>
              <w:rPr>
                <w:rFonts w:ascii="微软雅黑" w:hAnsi="微软雅黑" w:cs="宋体"/>
                <w:sz w:val="21"/>
                <w:szCs w:val="21"/>
              </w:rPr>
            </w:pPr>
            <w:r w:rsidRPr="008517B4">
              <w:rPr>
                <w:rFonts w:ascii="微软雅黑" w:hAnsi="微软雅黑" w:cs="宋体" w:hint="eastAsia"/>
                <w:sz w:val="21"/>
                <w:szCs w:val="21"/>
              </w:rPr>
              <w:t>岗位描述：1、根据集团战略部署和经营目标，制定投融资战略和年度投融资工作计划并组织实施； 2、建立健</w:t>
            </w:r>
            <w:r w:rsidRPr="008517B4">
              <w:rPr>
                <w:rFonts w:ascii="微软雅黑" w:hAnsi="微软雅黑" w:cs="宋体" w:hint="eastAsia"/>
                <w:sz w:val="21"/>
                <w:szCs w:val="21"/>
              </w:rPr>
              <w:lastRenderedPageBreak/>
              <w:t>全集团投融资管理体系、流程、制度、工作规范并组织实施和监督执行； 3、负责融资、投资、并购等资本运作事项，制定投融资项目方案，完成投融资项目的策划、合作模式、商务谈判、调研评估等工作，为管理者提供建设性意见和决策支持； 4、负责公司多元化融资渠道的建立、拓展与维护，创新融资模式，探索多种融资模式，控制融资成本； 5、负责公司上市相关工作等。,待遇：面议</w:t>
            </w:r>
          </w:p>
        </w:tc>
        <w:tc>
          <w:tcPr>
            <w:tcW w:w="650" w:type="pct"/>
            <w:tcBorders>
              <w:top w:val="outset" w:sz="6" w:space="0" w:color="auto"/>
              <w:left w:val="outset" w:sz="6" w:space="0" w:color="auto"/>
              <w:bottom w:val="outset" w:sz="6" w:space="0" w:color="auto"/>
              <w:right w:val="outset" w:sz="6" w:space="0" w:color="auto"/>
            </w:tcBorders>
            <w:vAlign w:val="center"/>
            <w:hideMark/>
          </w:tcPr>
          <w:p w:rsidR="008517B4" w:rsidRPr="008517B4" w:rsidRDefault="008517B4" w:rsidP="008517B4">
            <w:pPr>
              <w:adjustRightInd/>
              <w:snapToGrid/>
              <w:spacing w:after="0"/>
              <w:rPr>
                <w:rFonts w:ascii="微软雅黑" w:hAnsi="微软雅黑" w:cs="宋体"/>
                <w:sz w:val="21"/>
                <w:szCs w:val="21"/>
              </w:rPr>
            </w:pPr>
            <w:r w:rsidRPr="008517B4">
              <w:rPr>
                <w:rFonts w:ascii="微软雅黑" w:hAnsi="微软雅黑" w:cs="宋体" w:hint="eastAsia"/>
                <w:sz w:val="21"/>
                <w:szCs w:val="21"/>
              </w:rPr>
              <w:lastRenderedPageBreak/>
              <w:t>1、8年以上大型企业相关工作经验，5年以上相关团队</w:t>
            </w:r>
            <w:r w:rsidRPr="008517B4">
              <w:rPr>
                <w:rFonts w:ascii="微软雅黑" w:hAnsi="微软雅黑" w:cs="宋体" w:hint="eastAsia"/>
                <w:sz w:val="21"/>
                <w:szCs w:val="21"/>
              </w:rPr>
              <w:lastRenderedPageBreak/>
              <w:t>管理经验； 2、具有项目贷款、土地融资、授信融资、银行、基金等融资经历，熟悉国家金融、财税、投资、基金、证券等相关政策及法规，精通各种投融资流程和资本运作项目的程序和操作，有上市经验者优先； 3、具有丰富的融资渠道和人脉关系，良好的融资分析和判断能力，有较强的商务谈判能力和沟通能力； 4、具有CFA、FRM、基金、证券从业资格证书者优先。</w:t>
            </w:r>
          </w:p>
        </w:tc>
      </w:tr>
      <w:tr w:rsidR="008517B4" w:rsidRPr="008517B4" w:rsidTr="008517B4">
        <w:trPr>
          <w:trHeight w:val="360"/>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8517B4" w:rsidRPr="008517B4" w:rsidRDefault="008517B4" w:rsidP="008517B4">
            <w:pPr>
              <w:adjustRightInd/>
              <w:snapToGrid/>
              <w:spacing w:after="0"/>
              <w:rPr>
                <w:rFonts w:ascii="微软雅黑" w:hAnsi="微软雅黑" w:cs="宋体"/>
                <w:sz w:val="21"/>
                <w:szCs w:val="21"/>
              </w:rPr>
            </w:pPr>
            <w:r w:rsidRPr="008517B4">
              <w:rPr>
                <w:rFonts w:ascii="微软雅黑" w:hAnsi="微软雅黑" w:cs="宋体" w:hint="eastAsia"/>
                <w:sz w:val="21"/>
                <w:szCs w:val="21"/>
              </w:rPr>
              <w:lastRenderedPageBreak/>
              <w:t>市场总监</w:t>
            </w:r>
          </w:p>
        </w:tc>
        <w:tc>
          <w:tcPr>
            <w:tcW w:w="400" w:type="pct"/>
            <w:tcBorders>
              <w:top w:val="outset" w:sz="6" w:space="0" w:color="auto"/>
              <w:left w:val="outset" w:sz="6" w:space="0" w:color="auto"/>
              <w:bottom w:val="outset" w:sz="6" w:space="0" w:color="auto"/>
              <w:right w:val="outset" w:sz="6" w:space="0" w:color="auto"/>
            </w:tcBorders>
            <w:vAlign w:val="center"/>
            <w:hideMark/>
          </w:tcPr>
          <w:p w:rsidR="008517B4" w:rsidRPr="008517B4" w:rsidRDefault="008517B4" w:rsidP="008517B4">
            <w:pPr>
              <w:adjustRightInd/>
              <w:snapToGrid/>
              <w:spacing w:after="0"/>
              <w:rPr>
                <w:rFonts w:ascii="微软雅黑" w:hAnsi="微软雅黑" w:cs="宋体"/>
                <w:sz w:val="21"/>
                <w:szCs w:val="21"/>
              </w:rPr>
            </w:pPr>
            <w:r w:rsidRPr="008517B4">
              <w:rPr>
                <w:rFonts w:ascii="微软雅黑" w:hAnsi="微软雅黑" w:cs="宋体" w:hint="eastAsia"/>
                <w:sz w:val="21"/>
                <w:szCs w:val="21"/>
              </w:rPr>
              <w:t>1</w:t>
            </w:r>
          </w:p>
        </w:tc>
        <w:tc>
          <w:tcPr>
            <w:tcW w:w="500" w:type="pct"/>
            <w:tcBorders>
              <w:top w:val="outset" w:sz="6" w:space="0" w:color="auto"/>
              <w:left w:val="outset" w:sz="6" w:space="0" w:color="auto"/>
              <w:bottom w:val="outset" w:sz="6" w:space="0" w:color="auto"/>
              <w:right w:val="outset" w:sz="6" w:space="0" w:color="auto"/>
            </w:tcBorders>
            <w:vAlign w:val="center"/>
            <w:hideMark/>
          </w:tcPr>
          <w:p w:rsidR="008517B4" w:rsidRPr="008517B4" w:rsidRDefault="008517B4" w:rsidP="008517B4">
            <w:pPr>
              <w:adjustRightInd/>
              <w:snapToGrid/>
              <w:spacing w:after="0"/>
              <w:rPr>
                <w:rFonts w:ascii="微软雅黑" w:hAnsi="微软雅黑" w:cs="宋体"/>
                <w:sz w:val="21"/>
                <w:szCs w:val="21"/>
              </w:rPr>
            </w:pPr>
            <w:r w:rsidRPr="008517B4">
              <w:rPr>
                <w:rFonts w:ascii="微软雅黑" w:hAnsi="微软雅黑" w:cs="宋体" w:hint="eastAsia"/>
                <w:sz w:val="21"/>
                <w:szCs w:val="21"/>
              </w:rPr>
              <w:t>市场营销、旅游管理等相</w:t>
            </w:r>
            <w:r w:rsidRPr="008517B4">
              <w:rPr>
                <w:rFonts w:ascii="微软雅黑" w:hAnsi="微软雅黑" w:cs="宋体" w:hint="eastAsia"/>
                <w:sz w:val="21"/>
                <w:szCs w:val="21"/>
              </w:rPr>
              <w:lastRenderedPageBreak/>
              <w:t>关专业</w:t>
            </w:r>
          </w:p>
        </w:tc>
        <w:tc>
          <w:tcPr>
            <w:tcW w:w="500" w:type="pct"/>
            <w:tcBorders>
              <w:top w:val="outset" w:sz="6" w:space="0" w:color="auto"/>
              <w:left w:val="outset" w:sz="6" w:space="0" w:color="auto"/>
              <w:bottom w:val="outset" w:sz="6" w:space="0" w:color="auto"/>
              <w:right w:val="outset" w:sz="6" w:space="0" w:color="auto"/>
            </w:tcBorders>
            <w:vAlign w:val="center"/>
            <w:hideMark/>
          </w:tcPr>
          <w:p w:rsidR="008517B4" w:rsidRPr="008517B4" w:rsidRDefault="008517B4" w:rsidP="008517B4">
            <w:pPr>
              <w:adjustRightInd/>
              <w:snapToGrid/>
              <w:spacing w:after="0"/>
              <w:rPr>
                <w:rFonts w:ascii="微软雅黑" w:hAnsi="微软雅黑" w:cs="宋体"/>
                <w:sz w:val="21"/>
                <w:szCs w:val="21"/>
              </w:rPr>
            </w:pPr>
            <w:r w:rsidRPr="008517B4">
              <w:rPr>
                <w:rFonts w:ascii="微软雅黑" w:hAnsi="微软雅黑" w:cs="宋体" w:hint="eastAsia"/>
                <w:sz w:val="21"/>
                <w:szCs w:val="21"/>
              </w:rPr>
              <w:lastRenderedPageBreak/>
              <w:t>大学本科</w:t>
            </w:r>
          </w:p>
        </w:tc>
        <w:tc>
          <w:tcPr>
            <w:tcW w:w="500" w:type="pct"/>
            <w:tcBorders>
              <w:top w:val="outset" w:sz="6" w:space="0" w:color="auto"/>
              <w:left w:val="outset" w:sz="6" w:space="0" w:color="auto"/>
              <w:bottom w:val="outset" w:sz="6" w:space="0" w:color="auto"/>
              <w:right w:val="outset" w:sz="6" w:space="0" w:color="auto"/>
            </w:tcBorders>
            <w:vAlign w:val="center"/>
            <w:hideMark/>
          </w:tcPr>
          <w:p w:rsidR="008517B4" w:rsidRPr="008517B4" w:rsidRDefault="008517B4" w:rsidP="008517B4">
            <w:pPr>
              <w:adjustRightInd/>
              <w:snapToGrid/>
              <w:spacing w:after="0"/>
              <w:rPr>
                <w:rFonts w:ascii="微软雅黑" w:hAnsi="微软雅黑" w:cs="宋体"/>
                <w:sz w:val="21"/>
                <w:szCs w:val="21"/>
              </w:rPr>
            </w:pPr>
            <w:r w:rsidRPr="008517B4">
              <w:rPr>
                <w:rFonts w:ascii="微软雅黑" w:hAnsi="微软雅黑" w:cs="宋体" w:hint="eastAsia"/>
                <w:sz w:val="21"/>
                <w:szCs w:val="21"/>
              </w:rPr>
              <w:t>5年以上</w:t>
            </w:r>
          </w:p>
        </w:tc>
        <w:tc>
          <w:tcPr>
            <w:tcW w:w="500" w:type="pct"/>
            <w:tcBorders>
              <w:top w:val="outset" w:sz="6" w:space="0" w:color="auto"/>
              <w:left w:val="outset" w:sz="6" w:space="0" w:color="auto"/>
              <w:bottom w:val="outset" w:sz="6" w:space="0" w:color="auto"/>
              <w:right w:val="outset" w:sz="6" w:space="0" w:color="auto"/>
            </w:tcBorders>
            <w:vAlign w:val="center"/>
            <w:hideMark/>
          </w:tcPr>
          <w:p w:rsidR="008517B4" w:rsidRPr="008517B4" w:rsidRDefault="008517B4" w:rsidP="008517B4">
            <w:pPr>
              <w:adjustRightInd/>
              <w:snapToGrid/>
              <w:spacing w:after="0"/>
              <w:rPr>
                <w:rFonts w:ascii="微软雅黑" w:hAnsi="微软雅黑" w:cs="宋体"/>
                <w:sz w:val="21"/>
                <w:szCs w:val="21"/>
              </w:rPr>
            </w:pPr>
            <w:r w:rsidRPr="008517B4">
              <w:rPr>
                <w:rFonts w:ascii="微软雅黑" w:hAnsi="微软雅黑" w:cs="宋体" w:hint="eastAsia"/>
                <w:sz w:val="21"/>
                <w:szCs w:val="21"/>
              </w:rPr>
              <w:t>面议</w:t>
            </w:r>
          </w:p>
        </w:tc>
        <w:tc>
          <w:tcPr>
            <w:tcW w:w="1350" w:type="pct"/>
            <w:tcBorders>
              <w:top w:val="outset" w:sz="6" w:space="0" w:color="auto"/>
              <w:left w:val="outset" w:sz="6" w:space="0" w:color="auto"/>
              <w:bottom w:val="outset" w:sz="6" w:space="0" w:color="auto"/>
              <w:right w:val="outset" w:sz="6" w:space="0" w:color="auto"/>
            </w:tcBorders>
            <w:vAlign w:val="center"/>
            <w:hideMark/>
          </w:tcPr>
          <w:p w:rsidR="008517B4" w:rsidRPr="008517B4" w:rsidRDefault="008517B4" w:rsidP="008517B4">
            <w:pPr>
              <w:adjustRightInd/>
              <w:snapToGrid/>
              <w:spacing w:after="0"/>
              <w:rPr>
                <w:rFonts w:ascii="微软雅黑" w:hAnsi="微软雅黑" w:cs="宋体"/>
                <w:sz w:val="21"/>
                <w:szCs w:val="21"/>
              </w:rPr>
            </w:pPr>
            <w:r w:rsidRPr="008517B4">
              <w:rPr>
                <w:rFonts w:ascii="微软雅黑" w:hAnsi="微软雅黑" w:cs="宋体" w:hint="eastAsia"/>
                <w:sz w:val="21"/>
                <w:szCs w:val="21"/>
              </w:rPr>
              <w:t>岗位描述：1、制定集团总体市场发展战略以及中长期市场营销策</w:t>
            </w:r>
            <w:r w:rsidRPr="008517B4">
              <w:rPr>
                <w:rFonts w:ascii="微软雅黑" w:hAnsi="微软雅黑" w:cs="宋体" w:hint="eastAsia"/>
                <w:sz w:val="21"/>
                <w:szCs w:val="21"/>
              </w:rPr>
              <w:lastRenderedPageBreak/>
              <w:t>略，包括产品策略、竞争策略、定价策略、品牌策略等； 2、整合内外部市场资源，进行新产品设计开发，策划线上下线品牌推广和市场营销活动； 3、进行市场调研与分析，研究同行、业界发展状况，定期进行市场预测及情报分析，为集团决策提供依据； 4、指导审核各下属公司市场推广费用预算及激励办法； 5、指导协助各下属公司市场营销团队进行市场推广及产品知识提升等培训； 6、督导各下属公司实施年度市场推广计划。,待遇：面议</w:t>
            </w:r>
          </w:p>
        </w:tc>
        <w:tc>
          <w:tcPr>
            <w:tcW w:w="650" w:type="pct"/>
            <w:tcBorders>
              <w:top w:val="outset" w:sz="6" w:space="0" w:color="auto"/>
              <w:left w:val="outset" w:sz="6" w:space="0" w:color="auto"/>
              <w:bottom w:val="outset" w:sz="6" w:space="0" w:color="auto"/>
              <w:right w:val="outset" w:sz="6" w:space="0" w:color="auto"/>
            </w:tcBorders>
            <w:vAlign w:val="center"/>
            <w:hideMark/>
          </w:tcPr>
          <w:p w:rsidR="008517B4" w:rsidRPr="008517B4" w:rsidRDefault="008517B4" w:rsidP="008517B4">
            <w:pPr>
              <w:adjustRightInd/>
              <w:snapToGrid/>
              <w:spacing w:after="0"/>
              <w:rPr>
                <w:rFonts w:ascii="微软雅黑" w:hAnsi="微软雅黑" w:cs="宋体"/>
                <w:sz w:val="21"/>
                <w:szCs w:val="21"/>
              </w:rPr>
            </w:pPr>
            <w:r w:rsidRPr="008517B4">
              <w:rPr>
                <w:rFonts w:ascii="微软雅黑" w:hAnsi="微软雅黑" w:cs="宋体" w:hint="eastAsia"/>
                <w:sz w:val="21"/>
                <w:szCs w:val="21"/>
              </w:rPr>
              <w:lastRenderedPageBreak/>
              <w:t>1、8年以上大型企业市场营销工</w:t>
            </w:r>
            <w:r w:rsidRPr="008517B4">
              <w:rPr>
                <w:rFonts w:ascii="微软雅黑" w:hAnsi="微软雅黑" w:cs="宋体" w:hint="eastAsia"/>
                <w:sz w:val="21"/>
                <w:szCs w:val="21"/>
              </w:rPr>
              <w:lastRenderedPageBreak/>
              <w:t>作经验，5年以上旅游行业高管经验，熟悉景区/旅游项目的营销、策划和运营管理； 2、旅游专业专业知识丰富，熟悉旅游行业发展趋势，具有旅游行业大客户资源者优先； 3、具有敏感的商业和市场意识，分析问题及解决问题能力强，具有优秀的资源整合能力和业务推进能力。</w:t>
            </w:r>
          </w:p>
        </w:tc>
      </w:tr>
      <w:tr w:rsidR="008517B4" w:rsidRPr="008517B4" w:rsidTr="008517B4">
        <w:trPr>
          <w:trHeight w:val="940"/>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517B4" w:rsidRPr="008517B4" w:rsidRDefault="008517B4" w:rsidP="008517B4">
            <w:pPr>
              <w:adjustRightInd/>
              <w:snapToGrid/>
              <w:spacing w:after="0"/>
              <w:rPr>
                <w:rFonts w:ascii="微软雅黑" w:hAnsi="微软雅黑" w:cs="宋体"/>
                <w:sz w:val="21"/>
                <w:szCs w:val="21"/>
              </w:rPr>
            </w:pPr>
            <w:r w:rsidRPr="008517B4">
              <w:rPr>
                <w:rFonts w:ascii="微软雅黑" w:hAnsi="微软雅黑" w:cs="宋体" w:hint="eastAsia"/>
                <w:sz w:val="21"/>
                <w:szCs w:val="21"/>
              </w:rPr>
              <w:lastRenderedPageBreak/>
              <w:t xml:space="preserve">备注 </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8517B4" w:rsidRPr="008517B4" w:rsidRDefault="008517B4" w:rsidP="008517B4">
            <w:pPr>
              <w:adjustRightInd/>
              <w:snapToGrid/>
              <w:spacing w:after="0"/>
              <w:rPr>
                <w:rFonts w:ascii="微软雅黑" w:hAnsi="微软雅黑" w:cs="宋体"/>
                <w:sz w:val="21"/>
                <w:szCs w:val="21"/>
              </w:rPr>
            </w:pPr>
            <w:r w:rsidRPr="008517B4">
              <w:rPr>
                <w:rFonts w:ascii="微软雅黑" w:hAnsi="微软雅黑" w:cs="宋体" w:hint="eastAsia"/>
                <w:sz w:val="21"/>
                <w:szCs w:val="21"/>
              </w:rPr>
              <w:t xml:space="preserve">简历投递邮箱：qdlyjtzp@126.com </w:t>
            </w:r>
          </w:p>
        </w:tc>
      </w:tr>
    </w:tbl>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8517B4"/>
    <w:rsid w:val="00323B43"/>
    <w:rsid w:val="003D37D8"/>
    <w:rsid w:val="004358AB"/>
    <w:rsid w:val="0064020C"/>
    <w:rsid w:val="008517B4"/>
    <w:rsid w:val="008B7726"/>
    <w:rsid w:val="00FD266C"/>
    <w:rsid w:val="00FF6F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66C"/>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D266C"/>
    <w:pPr>
      <w:adjustRightInd w:val="0"/>
      <w:snapToGrid w:val="0"/>
      <w:spacing w:after="0" w:line="240" w:lineRule="auto"/>
    </w:pPr>
    <w:rPr>
      <w:rFonts w:ascii="Tahoma" w:hAnsi="Tahoma"/>
    </w:rPr>
  </w:style>
</w:styles>
</file>

<file path=word/webSettings.xml><?xml version="1.0" encoding="utf-8"?>
<w:webSettings xmlns:r="http://schemas.openxmlformats.org/officeDocument/2006/relationships" xmlns:w="http://schemas.openxmlformats.org/wordprocessingml/2006/main">
  <w:divs>
    <w:div w:id="1889879830">
      <w:bodyDiv w:val="1"/>
      <w:marLeft w:val="0"/>
      <w:marRight w:val="0"/>
      <w:marTop w:val="0"/>
      <w:marBottom w:val="0"/>
      <w:divBdr>
        <w:top w:val="none" w:sz="0" w:space="0" w:color="auto"/>
        <w:left w:val="none" w:sz="0" w:space="0" w:color="auto"/>
        <w:bottom w:val="none" w:sz="0" w:space="0" w:color="auto"/>
        <w:right w:val="none" w:sz="0" w:space="0" w:color="auto"/>
      </w:divBdr>
      <w:divsChild>
        <w:div w:id="1324502314">
          <w:marLeft w:val="0"/>
          <w:marRight w:val="0"/>
          <w:marTop w:val="0"/>
          <w:marBottom w:val="0"/>
          <w:divBdr>
            <w:top w:val="single" w:sz="36" w:space="0" w:color="496EB2"/>
            <w:left w:val="none" w:sz="0" w:space="0" w:color="auto"/>
            <w:bottom w:val="single" w:sz="36" w:space="6" w:color="496EB2"/>
            <w:right w:val="none" w:sz="0" w:space="0" w:color="auto"/>
          </w:divBdr>
          <w:divsChild>
            <w:div w:id="1398669354">
              <w:marLeft w:val="0"/>
              <w:marRight w:val="0"/>
              <w:marTop w:val="0"/>
              <w:marBottom w:val="0"/>
              <w:divBdr>
                <w:top w:val="none" w:sz="0" w:space="0" w:color="auto"/>
                <w:left w:val="none" w:sz="0" w:space="0" w:color="auto"/>
                <w:bottom w:val="none" w:sz="0" w:space="0" w:color="auto"/>
                <w:right w:val="none" w:sz="0" w:space="0" w:color="auto"/>
              </w:divBdr>
              <w:divsChild>
                <w:div w:id="416170181">
                  <w:marLeft w:val="0"/>
                  <w:marRight w:val="0"/>
                  <w:marTop w:val="225"/>
                  <w:marBottom w:val="0"/>
                  <w:divBdr>
                    <w:top w:val="none" w:sz="0" w:space="0" w:color="auto"/>
                    <w:left w:val="none" w:sz="0" w:space="0" w:color="auto"/>
                    <w:bottom w:val="none" w:sz="0" w:space="0" w:color="auto"/>
                    <w:right w:val="none" w:sz="0" w:space="0" w:color="auto"/>
                  </w:divBdr>
                  <w:divsChild>
                    <w:div w:id="1723090019">
                      <w:marLeft w:val="2"/>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287</Words>
  <Characters>1640</Characters>
  <Application>Microsoft Office Word</Application>
  <DocSecurity>0</DocSecurity>
  <Lines>13</Lines>
  <Paragraphs>3</Paragraphs>
  <ScaleCrop>false</ScaleCrop>
  <Company/>
  <LinksUpToDate>false</LinksUpToDate>
  <CharactersWithSpaces>1924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2020-04-07T06:43:00Z</dcterms:created>
  <dcterms:modified xsi:type="dcterms:W3CDTF">2020-04-07T06:43:00Z</dcterms:modified>
</cp:coreProperties>
</file>