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="1405" w:tblpY="1066"/>
        <w:tblOverlap w:val="never"/>
        <w:tblW w:w="945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4"/>
        <w:gridCol w:w="1380"/>
        <w:gridCol w:w="1381"/>
        <w:gridCol w:w="1073"/>
        <w:gridCol w:w="1191"/>
        <w:gridCol w:w="1424"/>
        <w:gridCol w:w="176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2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民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族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籍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贯</w:t>
            </w: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婚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否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211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楷体_GB2312"/>
                <w:color w:val="000000"/>
                <w:spacing w:val="-1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历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专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hint="eastAsia" w:eastAsia="楷体_GB2312"/>
                <w:color w:val="000000"/>
                <w:sz w:val="24"/>
              </w:rPr>
              <w:t>业</w:t>
            </w:r>
          </w:p>
        </w:tc>
        <w:tc>
          <w:tcPr>
            <w:tcW w:w="10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面貌</w:t>
            </w:r>
          </w:p>
        </w:tc>
        <w:tc>
          <w:tcPr>
            <w:tcW w:w="14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pacing w:val="-10"/>
                <w:sz w:val="24"/>
              </w:rPr>
              <w:t>应聘岗位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身份证</w:t>
            </w:r>
          </w:p>
        </w:tc>
        <w:tc>
          <w:tcPr>
            <w:tcW w:w="5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2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联系方式</w:t>
            </w:r>
          </w:p>
        </w:tc>
        <w:tc>
          <w:tcPr>
            <w:tcW w:w="545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11" w:type="dxa"/>
            <w:vAlign w:val="center"/>
          </w:tcPr>
          <w:p>
            <w:pPr>
              <w:adjustRightInd w:val="0"/>
              <w:snapToGrid w:val="0"/>
              <w:rPr>
                <w:rFonts w:eastAsia="楷体_GB2312"/>
                <w:color w:val="000000"/>
                <w:spacing w:val="-1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现工作单位及职务</w:t>
            </w:r>
          </w:p>
        </w:tc>
        <w:tc>
          <w:tcPr>
            <w:tcW w:w="278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证明人及联系方式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6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现户口所在地</w:t>
            </w:r>
          </w:p>
        </w:tc>
        <w:tc>
          <w:tcPr>
            <w:tcW w:w="13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现居住地址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23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历</w:t>
            </w: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起止时间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所在学校（从高中时填起）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23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  <w:tc>
          <w:tcPr>
            <w:tcW w:w="31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sz w:val="24"/>
              </w:rPr>
            </w:pPr>
            <w:r>
              <w:rPr>
                <w:rFonts w:hint="eastAsia" w:eastAsia="楷体_GB2312"/>
                <w:color w:val="000000"/>
                <w:spacing w:val="-10"/>
                <w:sz w:val="24"/>
              </w:rPr>
              <w:t>专业技术资格及获得时间</w:t>
            </w:r>
          </w:p>
        </w:tc>
        <w:tc>
          <w:tcPr>
            <w:tcW w:w="821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2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pacing w:val="-10"/>
                <w:sz w:val="24"/>
              </w:rPr>
            </w:pPr>
            <w:r>
              <w:rPr>
                <w:rFonts w:hint="eastAsia" w:eastAsia="楷体_GB2312"/>
                <w:color w:val="000000"/>
                <w:spacing w:val="-10"/>
                <w:sz w:val="24"/>
              </w:rPr>
              <w:t>奖励情况</w:t>
            </w:r>
          </w:p>
        </w:tc>
        <w:tc>
          <w:tcPr>
            <w:tcW w:w="821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23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历</w:t>
            </w:r>
          </w:p>
        </w:tc>
        <w:tc>
          <w:tcPr>
            <w:tcW w:w="8218" w:type="dxa"/>
            <w:gridSpan w:val="6"/>
            <w:tcBorders>
              <w:bottom w:val="double" w:color="auto" w:sz="4" w:space="0"/>
            </w:tcBorders>
          </w:tcPr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（请详细说明，要求工作经历附证明材料）</w:t>
            </w: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应聘人员报名表</w:t>
      </w:r>
      <w:bookmarkEnd w:id="0"/>
    </w:p>
    <w:p/>
    <w:p>
      <w:pPr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E756A"/>
    <w:rsid w:val="6C0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2019-11-21T08:29:00Z</dcterms:created>
  <dc:creator>Administrator</dc:creator>
  <cp:lastModifiedBy>Administrator</cp:lastModifiedBy>
  <dcterms:modified xsi:type="dcterms:W3CDTF">2019-11-21T08:29:56Z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