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151" w:leftChars="-300" w:right="-630" w:rightChars="-300" w:hanging="479" w:hangingChars="226"/>
        <w:jc w:val="left"/>
        <w:rPr>
          <w:rFonts w:eastAsia="仿宋_GB2312"/>
          <w:b/>
          <w:spacing w:val="2"/>
          <w:w w:val="65"/>
          <w:kern w:val="0"/>
          <w:sz w:val="38"/>
          <w:szCs w:val="36"/>
        </w:rPr>
      </w:pPr>
      <w:r>
        <w:rPr>
          <w:rFonts w:hint="eastAsia" w:ascii="楷体_GB2312" w:hAnsi="楷体_GB2312" w:eastAsia="楷体_GB2312" w:cs="楷体_GB2312"/>
          <w:b w:val="0"/>
          <w:bCs/>
          <w:spacing w:val="2"/>
          <w:w w:val="65"/>
          <w:kern w:val="0"/>
          <w:sz w:val="32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/>
          <w:spacing w:val="2"/>
          <w:w w:val="65"/>
          <w:kern w:val="0"/>
          <w:sz w:val="32"/>
          <w:szCs w:val="28"/>
          <w:lang w:val="en-US" w:eastAsia="zh-CN"/>
        </w:rPr>
        <w:t>2</w:t>
      </w:r>
    </w:p>
    <w:p>
      <w:pPr>
        <w:spacing w:line="520" w:lineRule="exact"/>
        <w:ind w:left="84" w:leftChars="-300" w:right="-630" w:rightChars="-300" w:hanging="714" w:hangingChars="226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"/>
          <w:w w:val="65"/>
          <w:kern w:val="0"/>
          <w:sz w:val="48"/>
          <w:szCs w:val="48"/>
        </w:rPr>
        <w:t>乳山市土地储备开发有限公司公开招聘工作人员报名登记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4"/>
          <w:w w:val="65"/>
          <w:kern w:val="0"/>
          <w:sz w:val="48"/>
          <w:szCs w:val="48"/>
        </w:rPr>
        <w:t>表</w:t>
      </w:r>
    </w:p>
    <w:p>
      <w:pPr>
        <w:spacing w:line="360" w:lineRule="exact"/>
        <w:ind w:right="-523" w:rightChars="-249"/>
        <w:rPr>
          <w:rFonts w:hint="eastAsia"/>
          <w:b/>
          <w:bCs/>
          <w:kern w:val="0"/>
          <w:sz w:val="36"/>
          <w:szCs w:val="36"/>
        </w:rPr>
      </w:pPr>
    </w:p>
    <w:tbl>
      <w:tblPr>
        <w:tblStyle w:val="5"/>
        <w:tblW w:w="101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5"/>
        <w:gridCol w:w="385"/>
        <w:gridCol w:w="245"/>
        <w:gridCol w:w="141"/>
        <w:gridCol w:w="296"/>
        <w:gridCol w:w="90"/>
        <w:gridCol w:w="386"/>
        <w:gridCol w:w="178"/>
        <w:gridCol w:w="208"/>
        <w:gridCol w:w="386"/>
        <w:gridCol w:w="61"/>
        <w:gridCol w:w="219"/>
        <w:gridCol w:w="106"/>
        <w:gridCol w:w="386"/>
        <w:gridCol w:w="386"/>
        <w:gridCol w:w="431"/>
        <w:gridCol w:w="219"/>
        <w:gridCol w:w="129"/>
        <w:gridCol w:w="386"/>
        <w:gridCol w:w="386"/>
        <w:gridCol w:w="408"/>
        <w:gridCol w:w="218"/>
        <w:gridCol w:w="149"/>
        <w:gridCol w:w="386"/>
        <w:gridCol w:w="386"/>
        <w:gridCol w:w="389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2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721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（照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5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8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（现工作单位）</w:t>
            </w:r>
          </w:p>
        </w:tc>
        <w:tc>
          <w:tcPr>
            <w:tcW w:w="327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8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（学  位）</w:t>
            </w:r>
          </w:p>
        </w:tc>
        <w:tc>
          <w:tcPr>
            <w:tcW w:w="17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30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88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报考岗位</w:t>
            </w:r>
          </w:p>
        </w:tc>
        <w:tc>
          <w:tcPr>
            <w:tcW w:w="8295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88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27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户籍所在地</w:t>
            </w:r>
          </w:p>
        </w:tc>
        <w:tc>
          <w:tcPr>
            <w:tcW w:w="3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8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8295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（</w:t>
            </w:r>
            <w:r>
              <w:rPr>
                <w:rFonts w:hint="eastAsia" w:eastAsia="仿宋_GB2312"/>
                <w:sz w:val="24"/>
                <w:lang w:eastAsia="zh-CN"/>
              </w:rPr>
              <w:t>紧急联络人电话</w:t>
            </w:r>
            <w:r>
              <w:rPr>
                <w:rFonts w:eastAsia="仿宋_GB2312"/>
                <w:sz w:val="24"/>
              </w:rPr>
              <w:t>：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22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7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720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在何地、何单位、任何职   </w:t>
            </w:r>
            <w:r>
              <w:rPr>
                <w:rFonts w:eastAsia="仿宋_GB2312"/>
                <w:b/>
                <w:sz w:val="24"/>
              </w:rPr>
              <w:t>（从</w:t>
            </w:r>
            <w:r>
              <w:rPr>
                <w:rFonts w:hint="eastAsia" w:eastAsia="仿宋_GB2312"/>
                <w:b/>
                <w:sz w:val="24"/>
              </w:rPr>
              <w:t>高</w:t>
            </w:r>
            <w:r>
              <w:rPr>
                <w:rFonts w:eastAsia="仿宋_GB2312"/>
                <w:b/>
                <w:sz w:val="24"/>
              </w:rPr>
              <w:t>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122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0" w:type="dxa"/>
            <w:gridSpan w:val="27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25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  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  况</w:t>
            </w:r>
          </w:p>
        </w:tc>
        <w:tc>
          <w:tcPr>
            <w:tcW w:w="8950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 呼</w:t>
            </w: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80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75" w:type="dxa"/>
            <w:gridSpan w:val="2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考试</w:t>
            </w:r>
            <w:r>
              <w:rPr>
                <w:rFonts w:eastAsia="仿宋_GB2312"/>
                <w:b/>
                <w:sz w:val="24"/>
              </w:rPr>
              <w:t>诚信承诺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10175" w:type="dxa"/>
            <w:gridSpan w:val="2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本人已经认真阅读《乳山市土地储备开发有限公司公开招聘工作人员公告》，并保证理解和认同公告中的各项规定。本人承诺已经填写的报考信息准确、真实，如果填报的信息存在不真实、不准确的情况，本人愿意接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招聘单位</w:t>
            </w:r>
            <w:r>
              <w:rPr>
                <w:rFonts w:hint="eastAsia" w:ascii="仿宋_GB2312" w:eastAsia="仿宋_GB2312"/>
                <w:sz w:val="24"/>
              </w:rPr>
              <w:t>依照考试规定做出的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相应</w:t>
            </w:r>
            <w:r>
              <w:rPr>
                <w:rFonts w:hint="eastAsia" w:ascii="仿宋_GB2312" w:eastAsia="仿宋_GB2312"/>
                <w:sz w:val="24"/>
              </w:rPr>
              <w:t>处罚。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2.本人承诺在考试期间遵守考试的各项规定、规章，遵守考试纪律，如果在考试期间违反了考试纪律，愿意接受考试管理机构依照人事考试违纪处理规定、规章做出的相应的处罚。                                                  </w:t>
            </w:r>
          </w:p>
          <w:p>
            <w:pPr>
              <w:spacing w:line="480" w:lineRule="exact"/>
              <w:ind w:firstLine="4320" w:firstLineChars="1800"/>
              <w:rPr>
                <w:rFonts w:hint="eastAsia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考生签名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年  月  日</w:t>
            </w:r>
          </w:p>
        </w:tc>
      </w:tr>
    </w:tbl>
    <w:p/>
    <w:p>
      <w:bookmarkStart w:id="0" w:name="_GoBack"/>
      <w:bookmarkEnd w:id="0"/>
    </w:p>
    <w:sectPr>
      <w:footerReference r:id="rId3" w:type="even"/>
      <w:pgSz w:w="11906" w:h="16838"/>
      <w:pgMar w:top="1701" w:right="1531" w:bottom="1701" w:left="1531" w:header="851" w:footer="113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E759D"/>
    <w:rsid w:val="0C2E7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2017-12-20T02:56:00Z</dcterms:created>
  <dc:creator>珈洋❤️妈妈</dc:creator>
  <cp:lastModifiedBy>珈洋❤️妈妈</cp:lastModifiedBy>
  <dcterms:modified xsi:type="dcterms:W3CDTF">2017-12-20T02:57:12Z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