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B" w:rsidRPr="00BA5B1B" w:rsidRDefault="0050181B" w:rsidP="0050181B">
      <w:pPr>
        <w:rPr>
          <w:rFonts w:ascii="仿宋" w:eastAsia="仿宋" w:hAnsi="仿宋"/>
          <w:bCs/>
        </w:rPr>
      </w:pPr>
      <w:r w:rsidRPr="00CA1ECE">
        <w:rPr>
          <w:rFonts w:ascii="仿宋" w:eastAsia="仿宋" w:hAnsi="仿宋" w:hint="eastAsia"/>
          <w:bCs/>
        </w:rPr>
        <w:t>附件</w:t>
      </w:r>
      <w:r>
        <w:rPr>
          <w:rFonts w:ascii="仿宋" w:eastAsia="仿宋" w:hAnsi="仿宋"/>
          <w:bCs/>
        </w:rPr>
        <w:t>2</w:t>
      </w:r>
      <w:r w:rsidRPr="00CA1ECE">
        <w:rPr>
          <w:rFonts w:ascii="仿宋" w:eastAsia="仿宋" w:hAnsi="仿宋" w:hint="eastAsia"/>
          <w:bCs/>
        </w:rPr>
        <w:t>：</w:t>
      </w:r>
      <w:r>
        <w:rPr>
          <w:rFonts w:ascii="宋体" w:hAnsi="宋体" w:cs="宋体"/>
          <w:color w:val="000000"/>
          <w:kern w:val="0"/>
          <w:sz w:val="36"/>
          <w:szCs w:val="36"/>
        </w:rPr>
        <w:t xml:space="preserve"> </w:t>
      </w:r>
    </w:p>
    <w:p w:rsidR="0050181B" w:rsidRPr="00426447" w:rsidRDefault="0050181B" w:rsidP="0050181B">
      <w:pPr>
        <w:jc w:val="center"/>
        <w:rPr>
          <w:rFonts w:eastAsia="宋体" w:hAnsi="宋体"/>
          <w:b/>
          <w:bCs/>
          <w:sz w:val="36"/>
          <w:szCs w:val="36"/>
        </w:rPr>
      </w:pPr>
      <w:r w:rsidRPr="00426447">
        <w:rPr>
          <w:rFonts w:eastAsia="宋体" w:hAnsi="宋体" w:hint="eastAsia"/>
          <w:b/>
          <w:bCs/>
          <w:sz w:val="36"/>
          <w:szCs w:val="36"/>
        </w:rPr>
        <w:t>青岛海诺投资发展有限公司招聘报名登记表</w:t>
      </w:r>
    </w:p>
    <w:p w:rsidR="0050181B" w:rsidRPr="00CB56AA" w:rsidRDefault="0050181B" w:rsidP="0050181B">
      <w:pPr>
        <w:ind w:leftChars="-100" w:hangingChars="100" w:hanging="320"/>
        <w:jc w:val="lef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 xml:space="preserve">报考岗位：　　</w:t>
      </w:r>
    </w:p>
    <w:tbl>
      <w:tblPr>
        <w:tblW w:w="9624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373"/>
        <w:gridCol w:w="826"/>
        <w:gridCol w:w="1127"/>
        <w:gridCol w:w="246"/>
        <w:gridCol w:w="987"/>
        <w:gridCol w:w="7"/>
        <w:gridCol w:w="60"/>
        <w:gridCol w:w="1259"/>
        <w:gridCol w:w="1999"/>
        <w:gridCol w:w="1334"/>
      </w:tblGrid>
      <w:tr w:rsidR="0050181B" w:rsidRPr="00513D0A" w:rsidTr="00885C1C">
        <w:trPr>
          <w:cantSplit/>
          <w:trHeight w:val="851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3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999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50181B" w:rsidRPr="00D35405" w:rsidRDefault="0050181B" w:rsidP="00885C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5405"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:rsidR="0050181B" w:rsidRPr="00D35405" w:rsidRDefault="0050181B" w:rsidP="00885C1C">
            <w:pPr>
              <w:jc w:val="center"/>
              <w:rPr>
                <w:rFonts w:ascii="宋体" w:eastAsia="宋体" w:hAnsi="宋体"/>
                <w:sz w:val="28"/>
              </w:rPr>
            </w:pPr>
            <w:r w:rsidRPr="00D35405"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</w:tc>
      </w:tr>
      <w:tr w:rsidR="0050181B" w:rsidRPr="00513D0A" w:rsidTr="00885C1C">
        <w:trPr>
          <w:cantSplit/>
          <w:trHeight w:val="863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政治</w:t>
            </w:r>
          </w:p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199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出生</w:t>
            </w:r>
          </w:p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054" w:type="dxa"/>
            <w:gridSpan w:val="3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学历</w:t>
            </w:r>
          </w:p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999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50181B" w:rsidRPr="00D35405" w:rsidRDefault="0050181B" w:rsidP="00885C1C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50181B" w:rsidRPr="00513D0A" w:rsidTr="00885C1C">
        <w:trPr>
          <w:cantSplit/>
          <w:trHeight w:val="648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199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313" w:type="dxa"/>
            <w:gridSpan w:val="4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34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50181B" w:rsidRPr="00513D0A" w:rsidTr="00885C1C">
        <w:trPr>
          <w:cantSplit/>
          <w:trHeight w:val="736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50181B">
            <w:pPr>
              <w:ind w:firstLineChars="50" w:firstLine="120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专业资格</w:t>
            </w:r>
          </w:p>
        </w:tc>
        <w:tc>
          <w:tcPr>
            <w:tcW w:w="1199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994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50181B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从事报考岗位工作年限</w:t>
            </w:r>
          </w:p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（需提供相应证明）</w:t>
            </w:r>
          </w:p>
        </w:tc>
        <w:tc>
          <w:tcPr>
            <w:tcW w:w="1334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50181B" w:rsidRPr="00513D0A" w:rsidTr="00885C1C">
        <w:trPr>
          <w:cantSplit/>
          <w:trHeight w:val="598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外</w:t>
            </w:r>
            <w:r w:rsidRPr="00BA5B1B">
              <w:rPr>
                <w:rFonts w:ascii="仿宋_GB2312" w:hAnsi="宋体" w:hint="eastAsia"/>
                <w:sz w:val="24"/>
                <w:szCs w:val="24"/>
              </w:rPr>
              <w:t>语等级</w:t>
            </w:r>
          </w:p>
        </w:tc>
        <w:tc>
          <w:tcPr>
            <w:tcW w:w="3559" w:type="dxa"/>
            <w:gridSpan w:val="5"/>
            <w:vAlign w:val="center"/>
          </w:tcPr>
          <w:p w:rsidR="0050181B" w:rsidRPr="00D35405" w:rsidRDefault="0050181B" w:rsidP="00885C1C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50181B" w:rsidRPr="00BA5B1B" w:rsidRDefault="0050181B" w:rsidP="00885C1C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3333" w:type="dxa"/>
            <w:gridSpan w:val="2"/>
            <w:vAlign w:val="center"/>
          </w:tcPr>
          <w:p w:rsidR="0050181B" w:rsidRPr="00D35405" w:rsidRDefault="0050181B" w:rsidP="00885C1C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50181B" w:rsidRPr="00513D0A" w:rsidTr="00885C1C">
        <w:trPr>
          <w:cantSplit/>
          <w:trHeight w:val="570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BA5B1B">
              <w:rPr>
                <w:rFonts w:ascii="仿宋_GB2312" w:hAnsi="宋体" w:hint="eastAsia"/>
                <w:sz w:val="24"/>
                <w:szCs w:val="24"/>
              </w:rPr>
              <w:t>计算机水平</w:t>
            </w:r>
          </w:p>
        </w:tc>
        <w:tc>
          <w:tcPr>
            <w:tcW w:w="3559" w:type="dxa"/>
            <w:gridSpan w:val="5"/>
            <w:vAlign w:val="center"/>
          </w:tcPr>
          <w:p w:rsidR="0050181B" w:rsidRPr="00D35405" w:rsidRDefault="0050181B" w:rsidP="00885C1C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50181B" w:rsidRPr="00BA5B1B" w:rsidRDefault="0050181B" w:rsidP="00885C1C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驾照类型</w:t>
            </w:r>
          </w:p>
        </w:tc>
        <w:tc>
          <w:tcPr>
            <w:tcW w:w="3333" w:type="dxa"/>
            <w:gridSpan w:val="2"/>
            <w:vAlign w:val="center"/>
          </w:tcPr>
          <w:p w:rsidR="0050181B" w:rsidRPr="00D35405" w:rsidRDefault="0050181B" w:rsidP="00885C1C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50181B" w:rsidRPr="00513D0A" w:rsidTr="00885C1C">
        <w:trPr>
          <w:cantSplit/>
          <w:trHeight w:val="538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特长爱好</w:t>
            </w:r>
          </w:p>
        </w:tc>
        <w:tc>
          <w:tcPr>
            <w:tcW w:w="4885" w:type="dxa"/>
            <w:gridSpan w:val="8"/>
            <w:vAlign w:val="center"/>
          </w:tcPr>
          <w:p w:rsidR="0050181B" w:rsidRPr="00D35405" w:rsidRDefault="0050181B" w:rsidP="00885C1C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50181B" w:rsidRPr="00D35405" w:rsidRDefault="0050181B" w:rsidP="00885C1C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50181B" w:rsidRPr="00513D0A" w:rsidTr="00885C1C">
        <w:trPr>
          <w:cantSplit/>
          <w:trHeight w:val="559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50181B">
            <w:pPr>
              <w:widowControl/>
              <w:ind w:firstLineChars="50" w:firstLine="120"/>
              <w:jc w:val="left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885" w:type="dxa"/>
            <w:gridSpan w:val="8"/>
            <w:vAlign w:val="center"/>
          </w:tcPr>
          <w:p w:rsidR="0050181B" w:rsidRPr="00D35405" w:rsidRDefault="0050181B" w:rsidP="00885C1C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34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50181B" w:rsidRPr="00664F43" w:rsidTr="00885C1C">
        <w:trPr>
          <w:cantSplit/>
          <w:trHeight w:val="276"/>
          <w:jc w:val="center"/>
        </w:trPr>
        <w:tc>
          <w:tcPr>
            <w:tcW w:w="1779" w:type="dxa"/>
            <w:gridSpan w:val="2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193" w:type="dxa"/>
            <w:gridSpan w:val="5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是否服从录取后岗位调剂</w:t>
            </w:r>
          </w:p>
        </w:tc>
        <w:tc>
          <w:tcPr>
            <w:tcW w:w="1334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50181B" w:rsidRPr="00513D0A" w:rsidTr="00885C1C">
        <w:trPr>
          <w:cantSplit/>
          <w:trHeight w:val="411"/>
          <w:jc w:val="center"/>
        </w:trPr>
        <w:tc>
          <w:tcPr>
            <w:tcW w:w="9624" w:type="dxa"/>
            <w:gridSpan w:val="11"/>
            <w:vAlign w:val="center"/>
          </w:tcPr>
          <w:p w:rsidR="0050181B" w:rsidRPr="00D35405" w:rsidRDefault="0050181B" w:rsidP="0050181B">
            <w:pPr>
              <w:ind w:firstLineChars="1574" w:firstLine="3778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学习及工作简历</w:t>
            </w:r>
          </w:p>
        </w:tc>
      </w:tr>
      <w:tr w:rsidR="0050181B" w:rsidRPr="00513D0A" w:rsidTr="00885C1C">
        <w:trPr>
          <w:cantSplit/>
          <w:trHeight w:val="1529"/>
          <w:jc w:val="center"/>
        </w:trPr>
        <w:tc>
          <w:tcPr>
            <w:tcW w:w="9624" w:type="dxa"/>
            <w:gridSpan w:val="11"/>
            <w:vAlign w:val="center"/>
          </w:tcPr>
          <w:p w:rsidR="0050181B" w:rsidRPr="00D35405" w:rsidRDefault="0050181B" w:rsidP="00885C1C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0181B" w:rsidRPr="00513D0A" w:rsidTr="00885C1C">
        <w:trPr>
          <w:cantSplit/>
          <w:trHeight w:val="860"/>
          <w:jc w:val="center"/>
        </w:trPr>
        <w:tc>
          <w:tcPr>
            <w:tcW w:w="9624" w:type="dxa"/>
            <w:gridSpan w:val="11"/>
            <w:vAlign w:val="center"/>
          </w:tcPr>
          <w:p w:rsidR="0050181B" w:rsidRPr="00D35405" w:rsidRDefault="0050181B" w:rsidP="00885C1C">
            <w:pPr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获得工作成就及荣誉称号</w:t>
            </w:r>
          </w:p>
        </w:tc>
      </w:tr>
      <w:tr w:rsidR="0050181B" w:rsidRPr="00513D0A" w:rsidTr="00885C1C">
        <w:trPr>
          <w:cantSplit/>
          <w:trHeight w:val="1128"/>
          <w:jc w:val="center"/>
        </w:trPr>
        <w:tc>
          <w:tcPr>
            <w:tcW w:w="9624" w:type="dxa"/>
            <w:gridSpan w:val="11"/>
            <w:vAlign w:val="center"/>
          </w:tcPr>
          <w:p w:rsidR="0050181B" w:rsidRPr="00D35405" w:rsidRDefault="0050181B" w:rsidP="00885C1C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0181B" w:rsidRPr="00513D0A" w:rsidTr="00885C1C">
        <w:trPr>
          <w:cantSplit/>
          <w:trHeight w:val="560"/>
          <w:jc w:val="center"/>
        </w:trPr>
        <w:tc>
          <w:tcPr>
            <w:tcW w:w="1406" w:type="dxa"/>
            <w:vAlign w:val="center"/>
          </w:tcPr>
          <w:p w:rsidR="0050181B" w:rsidRPr="00D35405" w:rsidRDefault="0050181B" w:rsidP="00885C1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lastRenderedPageBreak/>
              <w:t>本人签名</w:t>
            </w:r>
          </w:p>
        </w:tc>
        <w:tc>
          <w:tcPr>
            <w:tcW w:w="2326" w:type="dxa"/>
            <w:gridSpan w:val="3"/>
          </w:tcPr>
          <w:p w:rsidR="0050181B" w:rsidRPr="00D35405" w:rsidRDefault="0050181B" w:rsidP="00885C1C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:rsidR="0050181B" w:rsidRPr="00D35405" w:rsidRDefault="0050181B" w:rsidP="00885C1C">
            <w:pPr>
              <w:snapToGrid w:val="0"/>
              <w:spacing w:line="2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 w:rsidRPr="00D35405">
              <w:rPr>
                <w:rFonts w:ascii="仿宋_GB2312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3333" w:type="dxa"/>
            <w:gridSpan w:val="2"/>
            <w:vAlign w:val="center"/>
          </w:tcPr>
          <w:p w:rsidR="0050181B" w:rsidRPr="00D35405" w:rsidRDefault="0050181B" w:rsidP="0050181B">
            <w:pPr>
              <w:snapToGrid w:val="0"/>
              <w:spacing w:line="20" w:lineRule="atLeast"/>
              <w:ind w:leftChars="456" w:left="1459" w:firstLineChars="335" w:firstLine="804"/>
              <w:rPr>
                <w:rFonts w:ascii="宋体" w:eastAsia="宋体" w:hAnsi="宋体"/>
                <w:sz w:val="24"/>
              </w:rPr>
            </w:pPr>
            <w:r w:rsidRPr="00D35405">
              <w:rPr>
                <w:rFonts w:ascii="宋体" w:eastAsia="宋体" w:hAnsi="宋体" w:hint="eastAsia"/>
                <w:sz w:val="24"/>
              </w:rPr>
              <w:t xml:space="preserve">　</w:t>
            </w:r>
            <w:r w:rsidRPr="00D35405">
              <w:rPr>
                <w:rFonts w:ascii="宋体" w:eastAsia="宋体" w:hAnsi="宋体"/>
                <w:sz w:val="24"/>
              </w:rPr>
              <w:t xml:space="preserve">      </w:t>
            </w:r>
          </w:p>
        </w:tc>
      </w:tr>
    </w:tbl>
    <w:p w:rsidR="0050181B" w:rsidRPr="0070778E" w:rsidRDefault="0050181B" w:rsidP="0050181B">
      <w:pPr>
        <w:spacing w:line="20" w:lineRule="atLeast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本表必须如实填写，并由本人签名确认，如发现弄虚作假者</w:t>
      </w:r>
      <w:r>
        <w:rPr>
          <w:rFonts w:ascii="仿宋_GB2312" w:hAnsi="宋体"/>
          <w:sz w:val="24"/>
        </w:rPr>
        <w:t>,</w:t>
      </w:r>
      <w:r>
        <w:rPr>
          <w:rFonts w:ascii="仿宋_GB2312" w:hAnsi="宋体" w:hint="eastAsia"/>
          <w:sz w:val="24"/>
        </w:rPr>
        <w:t>将取消录取资格。</w:t>
      </w:r>
    </w:p>
    <w:p w:rsidR="00677132" w:rsidRDefault="00677132"/>
    <w:sectPr w:rsidR="00677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32" w:rsidRDefault="00677132" w:rsidP="0050181B">
      <w:r>
        <w:separator/>
      </w:r>
    </w:p>
  </w:endnote>
  <w:endnote w:type="continuationSeparator" w:id="1">
    <w:p w:rsidR="00677132" w:rsidRDefault="00677132" w:rsidP="0050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1B" w:rsidRDefault="005018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1B" w:rsidRDefault="005018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1B" w:rsidRDefault="005018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32" w:rsidRDefault="00677132" w:rsidP="0050181B">
      <w:r>
        <w:separator/>
      </w:r>
    </w:p>
  </w:footnote>
  <w:footnote w:type="continuationSeparator" w:id="1">
    <w:p w:rsidR="00677132" w:rsidRDefault="00677132" w:rsidP="0050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1B" w:rsidRDefault="005018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1B" w:rsidRDefault="0050181B" w:rsidP="0050181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1B" w:rsidRDefault="005018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81B"/>
    <w:rsid w:val="0050181B"/>
    <w:rsid w:val="0067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1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2017-09-29T06:56:00Z</dcterms:created>
  <dcterms:modified xsi:type="dcterms:W3CDTF">2017-09-29T06:57:00Z</dcterms:modified>
</cp:coreProperties>
</file>